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62F6" w14:textId="77777777" w:rsidR="004768EF" w:rsidRDefault="004768EF" w:rsidP="004768EF">
      <w:pPr>
        <w:pStyle w:val="Nadpis2"/>
        <w:numPr>
          <w:ilvl w:val="0"/>
          <w:numId w:val="0"/>
        </w:numPr>
        <w:jc w:val="both"/>
      </w:pPr>
      <w:r>
        <w:t xml:space="preserve">VÝCHOVA KE ZDRAVÍ </w:t>
      </w:r>
    </w:p>
    <w:p w14:paraId="372F41C6" w14:textId="7BCA22B3" w:rsidR="004768EF" w:rsidRDefault="004768EF" w:rsidP="004768EF">
      <w:pPr>
        <w:pStyle w:val="Nadpis3"/>
        <w:jc w:val="both"/>
      </w:pPr>
      <w:bookmarkStart w:id="0" w:name="__RefHeading__558_178327598"/>
      <w:bookmarkEnd w:id="0"/>
      <w:r>
        <w:t>Charakteristika vyučovacího předmětu</w:t>
      </w:r>
    </w:p>
    <w:p w14:paraId="2AFB0A92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  <w:u w:val="single"/>
        </w:rPr>
      </w:pPr>
    </w:p>
    <w:p w14:paraId="7BD13B02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Obsahové, časové a organizační vymezení předmětu</w:t>
      </w:r>
    </w:p>
    <w:p w14:paraId="24D1AFDE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</w:p>
    <w:p w14:paraId="1B54A01B" w14:textId="77777777" w:rsidR="004768EF" w:rsidRDefault="004768EF" w:rsidP="004768EF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Vzdělávací oblast předmětu</w:t>
      </w:r>
    </w:p>
    <w:p w14:paraId="188EF817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</w:p>
    <w:p w14:paraId="3FD03A63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poznávání zdraví jako nejdůležitější životní hodnoty  </w:t>
      </w:r>
    </w:p>
    <w:p w14:paraId="325CAC00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pochopení zdraví jako stavu tělesné, duševní a sociální pohody </w:t>
      </w:r>
    </w:p>
    <w:p w14:paraId="283F5325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poznávání člověka jako biologického jedince závislého v jednotlivých etapách života na způsobu vlastního jednání a rozhodování, na úrovni mezilidských vztahů i na kvalitě prostředí </w:t>
      </w:r>
    </w:p>
    <w:p w14:paraId="20656F6F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získávání základní orientace v názorech na to, co je zdravé a zdraví prospívá, i na to, co zdraví poškozuje a ohrožuje</w:t>
      </w:r>
    </w:p>
    <w:p w14:paraId="6E70C99E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využívání osvojených preventivních postupů pro ovlivňování zdraví v denním režimu, k upevňování způsobů rozhodování a jednání v souladu s aktivní podporou zdraví v každé životní situaci i k poznávání a využívání míst souvisejících s preventivní ochranou zdraví </w:t>
      </w:r>
    </w:p>
    <w:p w14:paraId="77F3997F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propojování zdraví a zdravých mezilidských vztahů se základními etickými a morálními postoji, s volním úsilím</w:t>
      </w:r>
    </w:p>
    <w:p w14:paraId="57549AF1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chápání zdatnosti, dobrého fyzického vzhledu i duševní pohody jako předpokladu pro výběr partnera i profesní dráhy, pro uplatnění ve společnosti</w:t>
      </w:r>
    </w:p>
    <w:p w14:paraId="63C8E87D" w14:textId="77777777" w:rsidR="004768EF" w:rsidRDefault="004768EF" w:rsidP="004768E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aktivní zapojování do činností podporujících zdraví </w:t>
      </w:r>
    </w:p>
    <w:p w14:paraId="2D8BF48E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</w:p>
    <w:p w14:paraId="6D31A9B3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Formy a metody realizace</w:t>
      </w:r>
    </w:p>
    <w:p w14:paraId="2548281F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</w:p>
    <w:p w14:paraId="5C37FCE9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vyučovací hodina – skupinové vyučování, diskuze, výklad, reprodukce textu, samostatná práce, soutěže, testy, kvízy, dramatizace, projekty, PC, video</w:t>
      </w:r>
    </w:p>
    <w:p w14:paraId="6AEE53B4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</w:p>
    <w:p w14:paraId="540E1128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besedy</w:t>
      </w:r>
    </w:p>
    <w:p w14:paraId="3AB5139B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exkurze</w:t>
      </w:r>
    </w:p>
    <w:p w14:paraId="4FBE069C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dotazníky</w:t>
      </w:r>
    </w:p>
    <w:p w14:paraId="48107EB1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ankety</w:t>
      </w:r>
    </w:p>
    <w:p w14:paraId="3BD914FB" w14:textId="77777777" w:rsidR="004768EF" w:rsidRDefault="004768EF" w:rsidP="004768EF">
      <w:pPr>
        <w:jc w:val="both"/>
        <w:rPr>
          <w:b w:val="0"/>
          <w:i w:val="0"/>
          <w:color w:val="auto"/>
          <w:sz w:val="22"/>
          <w:szCs w:val="22"/>
        </w:rPr>
      </w:pPr>
    </w:p>
    <w:p w14:paraId="1206C25E" w14:textId="77777777" w:rsidR="004768EF" w:rsidRDefault="004768EF" w:rsidP="004768EF">
      <w:pPr>
        <w:sectPr w:rsidR="004768EF" w:rsidSect="004B3865">
          <w:pgSz w:w="11906" w:h="16838"/>
          <w:pgMar w:top="1418" w:right="1219" w:bottom="1418" w:left="953" w:header="720" w:footer="709" w:gutter="0"/>
          <w:cols w:space="708"/>
          <w:docGrid w:linePitch="360"/>
        </w:sectPr>
      </w:pPr>
    </w:p>
    <w:p w14:paraId="285B5A2E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Časová dotace</w:t>
      </w:r>
    </w:p>
    <w:p w14:paraId="539F5BDE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</w:p>
    <w:p w14:paraId="23944697" w14:textId="16867B86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6</w:t>
      </w:r>
      <w:r>
        <w:rPr>
          <w:b w:val="0"/>
          <w:i w:val="0"/>
          <w:color w:val="auto"/>
          <w:sz w:val="22"/>
          <w:szCs w:val="22"/>
        </w:rPr>
        <w:t xml:space="preserve">. </w:t>
      </w:r>
      <w:r>
        <w:rPr>
          <w:b w:val="0"/>
          <w:i w:val="0"/>
          <w:color w:val="auto"/>
          <w:sz w:val="22"/>
          <w:szCs w:val="22"/>
        </w:rPr>
        <w:t>a 9.</w:t>
      </w:r>
      <w:r>
        <w:rPr>
          <w:b w:val="0"/>
          <w:i w:val="0"/>
          <w:color w:val="auto"/>
          <w:sz w:val="22"/>
          <w:szCs w:val="22"/>
        </w:rPr>
        <w:t xml:space="preserve"> ročník</w:t>
      </w:r>
    </w:p>
    <w:p w14:paraId="0A64DAC3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1 vyučovací hodina týdně</w:t>
      </w:r>
    </w:p>
    <w:p w14:paraId="5A291E64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</w:p>
    <w:p w14:paraId="1D34915D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Místo realizace</w:t>
      </w:r>
    </w:p>
    <w:p w14:paraId="04B96B8A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</w:p>
    <w:p w14:paraId="585F3CF0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třídy</w:t>
      </w:r>
    </w:p>
    <w:p w14:paraId="58B198AE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počítačová učebna</w:t>
      </w:r>
    </w:p>
    <w:p w14:paraId="303B2EB8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knihovna</w:t>
      </w:r>
    </w:p>
    <w:p w14:paraId="697C04B6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  <w:sectPr w:rsidR="004768EF" w:rsidSect="004B3865">
          <w:type w:val="continuous"/>
          <w:pgSz w:w="11906" w:h="16838"/>
          <w:pgMar w:top="1418" w:right="1219" w:bottom="1418" w:left="953" w:header="720" w:footer="709" w:gutter="0"/>
          <w:cols w:num="2" w:space="708"/>
          <w:docGrid w:linePitch="360"/>
        </w:sectPr>
      </w:pPr>
      <w:r>
        <w:rPr>
          <w:b w:val="0"/>
          <w:i w:val="0"/>
          <w:color w:val="auto"/>
          <w:sz w:val="22"/>
          <w:szCs w:val="22"/>
        </w:rPr>
        <w:t>akce mimo školu (pozorování, exkurze, …)</w:t>
      </w:r>
    </w:p>
    <w:p w14:paraId="55CD98FA" w14:textId="77777777" w:rsidR="004768EF" w:rsidRDefault="004768EF" w:rsidP="004768EF">
      <w:pPr>
        <w:pStyle w:val="Nadpis3"/>
      </w:pPr>
      <w:bookmarkStart w:id="1" w:name="__RefHeading__560_178327598"/>
      <w:bookmarkEnd w:id="1"/>
      <w:r>
        <w:lastRenderedPageBreak/>
        <w:t>Průřezová témata</w:t>
      </w:r>
    </w:p>
    <w:p w14:paraId="4B728703" w14:textId="77777777" w:rsidR="004768EF" w:rsidRDefault="004768EF" w:rsidP="004768EF">
      <w:pPr>
        <w:rPr>
          <w:b w:val="0"/>
          <w:i w:val="0"/>
          <w:color w:val="auto"/>
          <w:sz w:val="22"/>
          <w:szCs w:val="22"/>
        </w:rPr>
      </w:pPr>
    </w:p>
    <w:p w14:paraId="03B24FEA" w14:textId="77777777" w:rsidR="004768EF" w:rsidRDefault="004768EF" w:rsidP="004768EF">
      <w:pPr>
        <w:numPr>
          <w:ilvl w:val="0"/>
          <w:numId w:val="5"/>
        </w:numPr>
        <w:tabs>
          <w:tab w:val="left" w:pos="360"/>
        </w:tabs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  <w:u w:val="single"/>
        </w:rPr>
        <w:t>Osobnostní a sociální výchova</w:t>
      </w:r>
    </w:p>
    <w:p w14:paraId="6AB084F8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osobnostní rozvoj</w:t>
      </w:r>
    </w:p>
    <w:p w14:paraId="10EA0A71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sociální rozvoj</w:t>
      </w:r>
    </w:p>
    <w:p w14:paraId="7D9F5D8D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morální rozvoj </w:t>
      </w:r>
    </w:p>
    <w:p w14:paraId="65D4D585" w14:textId="77777777" w:rsidR="004768EF" w:rsidRDefault="004768EF" w:rsidP="004768EF">
      <w:pPr>
        <w:numPr>
          <w:ilvl w:val="0"/>
          <w:numId w:val="5"/>
        </w:numPr>
        <w:tabs>
          <w:tab w:val="left" w:pos="360"/>
        </w:tabs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  <w:u w:val="single"/>
        </w:rPr>
        <w:t>Výchova demokratického občana</w:t>
      </w:r>
    </w:p>
    <w:p w14:paraId="31102D5A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občanská společnost a škola</w:t>
      </w:r>
    </w:p>
    <w:p w14:paraId="54A8ADF6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principy demokracie jako způsobu rozhodování</w:t>
      </w:r>
    </w:p>
    <w:p w14:paraId="66268F28" w14:textId="77777777" w:rsidR="004768EF" w:rsidRDefault="004768EF" w:rsidP="004768EF">
      <w:pPr>
        <w:numPr>
          <w:ilvl w:val="0"/>
          <w:numId w:val="5"/>
        </w:numPr>
        <w:tabs>
          <w:tab w:val="left" w:pos="360"/>
        </w:tabs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  <w:u w:val="single"/>
        </w:rPr>
        <w:t>Multikulturní výchova</w:t>
      </w:r>
    </w:p>
    <w:p w14:paraId="704ED4BC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kulturní diferenciace</w:t>
      </w:r>
    </w:p>
    <w:p w14:paraId="1B441D05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lidské vztahy</w:t>
      </w:r>
    </w:p>
    <w:p w14:paraId="1F1A11E0" w14:textId="77777777" w:rsidR="004768EF" w:rsidRDefault="004768EF" w:rsidP="004768EF">
      <w:pPr>
        <w:numPr>
          <w:ilvl w:val="0"/>
          <w:numId w:val="5"/>
        </w:numPr>
        <w:tabs>
          <w:tab w:val="left" w:pos="360"/>
        </w:tabs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  <w:u w:val="single"/>
        </w:rPr>
        <w:t>Environmentální výchova</w:t>
      </w:r>
    </w:p>
    <w:p w14:paraId="462C75AC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lidské aktivity a problémy ŽP</w:t>
      </w:r>
    </w:p>
    <w:p w14:paraId="32AB2346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vztah člověka k prostředí</w:t>
      </w:r>
    </w:p>
    <w:p w14:paraId="6A74FB76" w14:textId="77777777" w:rsidR="004768EF" w:rsidRDefault="004768EF" w:rsidP="004768EF">
      <w:pPr>
        <w:numPr>
          <w:ilvl w:val="0"/>
          <w:numId w:val="5"/>
        </w:numPr>
        <w:tabs>
          <w:tab w:val="left" w:pos="360"/>
        </w:tabs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  <w:u w:val="single"/>
        </w:rPr>
        <w:t>Mediální výchova</w:t>
      </w:r>
    </w:p>
    <w:p w14:paraId="24DFBF33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kritické čtení a vnímání mediálních sdělení</w:t>
      </w:r>
    </w:p>
    <w:p w14:paraId="36B6DF7E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interpretace vztahu mediálních sdělení a reality</w:t>
      </w:r>
    </w:p>
    <w:p w14:paraId="20A8C80E" w14:textId="77777777" w:rsidR="004768EF" w:rsidRDefault="004768EF" w:rsidP="004768EF">
      <w:pPr>
        <w:numPr>
          <w:ilvl w:val="0"/>
          <w:numId w:val="6"/>
        </w:num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fungování a vliv médií ve společnosti</w:t>
      </w:r>
    </w:p>
    <w:p w14:paraId="101F9612" w14:textId="77777777" w:rsidR="004768EF" w:rsidRDefault="004768EF" w:rsidP="004768EF">
      <w:pPr>
        <w:tabs>
          <w:tab w:val="left" w:pos="360"/>
        </w:tabs>
        <w:ind w:left="360"/>
        <w:rPr>
          <w:b w:val="0"/>
          <w:i w:val="0"/>
          <w:color w:val="auto"/>
          <w:sz w:val="22"/>
          <w:szCs w:val="22"/>
        </w:rPr>
      </w:pPr>
    </w:p>
    <w:p w14:paraId="7BF75DF4" w14:textId="1D657E5A" w:rsidR="000F0757" w:rsidRDefault="000F0757" w:rsidP="000F0757">
      <w:pPr>
        <w:pStyle w:val="Nzev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Klíčové kompetence 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0F0757" w14:paraId="2E477276" w14:textId="77777777" w:rsidTr="008A3274"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5220" w14:textId="77777777" w:rsidR="000F0757" w:rsidRPr="00A55382" w:rsidRDefault="000F0757" w:rsidP="008A3274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A55382">
              <w:rPr>
                <w:bCs/>
                <w:i w:val="0"/>
                <w:color w:val="auto"/>
                <w:sz w:val="22"/>
                <w:szCs w:val="22"/>
              </w:rPr>
              <w:t>1. Kompetence k učení</w:t>
            </w:r>
          </w:p>
        </w:tc>
      </w:tr>
      <w:tr w:rsidR="000F0757" w14:paraId="0200D69D" w14:textId="77777777" w:rsidTr="008A3274">
        <w:tc>
          <w:tcPr>
            <w:tcW w:w="9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F4BC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vybíráme a využíváme vhodné způsoby a metody efektivního učení</w:t>
            </w:r>
          </w:p>
          <w:p w14:paraId="20FF77F0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získané poznatky propojujeme do širších celků, nalézáme souvislosti a praktické uplatnění</w:t>
            </w:r>
          </w:p>
          <w:p w14:paraId="03A8E90A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zajímavými úkoly rozvíjíme zájem o učení</w:t>
            </w:r>
          </w:p>
        </w:tc>
      </w:tr>
    </w:tbl>
    <w:p w14:paraId="7535FE6D" w14:textId="77777777" w:rsidR="000F0757" w:rsidRDefault="000F0757" w:rsidP="000F0757"/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0F0757" w14:paraId="36252718" w14:textId="77777777" w:rsidTr="008A3274"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A10C" w14:textId="77777777" w:rsidR="000F0757" w:rsidRPr="00A55382" w:rsidRDefault="000F0757" w:rsidP="008A3274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A55382">
              <w:rPr>
                <w:bCs/>
                <w:i w:val="0"/>
                <w:color w:val="auto"/>
                <w:sz w:val="22"/>
                <w:szCs w:val="22"/>
              </w:rPr>
              <w:t>2. Kompetence k řešení problémů</w:t>
            </w:r>
          </w:p>
        </w:tc>
      </w:tr>
      <w:tr w:rsidR="000F0757" w14:paraId="5806966E" w14:textId="77777777" w:rsidTr="008A3274">
        <w:tc>
          <w:tcPr>
            <w:tcW w:w="9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A679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získané vědomosti a dovednosti využíváme při řešení problémů a problémových úloh</w:t>
            </w:r>
          </w:p>
          <w:p w14:paraId="6C54593B" w14:textId="5D66B0E5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učíme se kriticky myslet, činit uvážlivá </w:t>
            </w:r>
            <w:r w:rsidR="004768EF">
              <w:rPr>
                <w:b w:val="0"/>
                <w:i w:val="0"/>
                <w:color w:val="auto"/>
                <w:sz w:val="22"/>
                <w:szCs w:val="22"/>
              </w:rPr>
              <w:t>rozhodnutí a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obhajovat svá rozhodnutí</w:t>
            </w:r>
          </w:p>
          <w:p w14:paraId="7AF00E23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pěstujeme vytrvalost a samostatnost při řešení problémů a zodpovědnost za svá rozhodnutí</w:t>
            </w:r>
          </w:p>
          <w:p w14:paraId="665B4F85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ověřujeme prakticky správnost řešení problémů, hodnotíme výsledky svých činů </w:t>
            </w:r>
          </w:p>
        </w:tc>
      </w:tr>
    </w:tbl>
    <w:p w14:paraId="0FC5D022" w14:textId="77777777" w:rsidR="000F0757" w:rsidRDefault="000F0757" w:rsidP="000F0757"/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0F0757" w14:paraId="30FEED31" w14:textId="77777777" w:rsidTr="008A3274"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577C" w14:textId="77777777" w:rsidR="000F0757" w:rsidRPr="00A55382" w:rsidRDefault="000F0757" w:rsidP="008A3274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A55382">
              <w:rPr>
                <w:bCs/>
                <w:i w:val="0"/>
                <w:color w:val="auto"/>
                <w:sz w:val="22"/>
                <w:szCs w:val="22"/>
              </w:rPr>
              <w:t>3. Kompetence komunikativní</w:t>
            </w:r>
          </w:p>
        </w:tc>
      </w:tr>
      <w:tr w:rsidR="000F0757" w14:paraId="0F0996DD" w14:textId="77777777" w:rsidTr="008A3274">
        <w:trPr>
          <w:trHeight w:val="1155"/>
        </w:trPr>
        <w:tc>
          <w:tcPr>
            <w:tcW w:w="9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2CAB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kultivovaně vyjadřujeme své myšlenky a názory</w:t>
            </w:r>
          </w:p>
          <w:p w14:paraId="6C647AFA" w14:textId="719B8E25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vedeme žáky k naslouchání druhým, vhodným reakcím, účinnému zapojení do diskuze, obhajobě </w:t>
            </w:r>
            <w:r w:rsidR="004768EF">
              <w:rPr>
                <w:b w:val="0"/>
                <w:i w:val="0"/>
                <w:color w:val="auto"/>
                <w:sz w:val="22"/>
                <w:szCs w:val="22"/>
              </w:rPr>
              <w:t>vlastního názoru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, vhodné argumentaci</w:t>
            </w:r>
          </w:p>
          <w:p w14:paraId="65CEC75F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komunikativní dovednosti využíváme v běžném životě </w:t>
            </w:r>
          </w:p>
          <w:p w14:paraId="48C37FC5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využíváme různé informační zdroje a rozmanité komunikační prostředky</w:t>
            </w:r>
          </w:p>
        </w:tc>
      </w:tr>
    </w:tbl>
    <w:p w14:paraId="7DED5E25" w14:textId="77777777" w:rsidR="000F0757" w:rsidRDefault="000F0757" w:rsidP="000F0757"/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0F0757" w14:paraId="6F578F22" w14:textId="77777777" w:rsidTr="008A3274"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A4AF" w14:textId="77777777" w:rsidR="000F0757" w:rsidRPr="00A55382" w:rsidRDefault="000F0757" w:rsidP="008A3274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A55382">
              <w:rPr>
                <w:bCs/>
                <w:i w:val="0"/>
                <w:color w:val="auto"/>
                <w:sz w:val="22"/>
                <w:szCs w:val="22"/>
              </w:rPr>
              <w:t>4. Kompetence sociální a personální</w:t>
            </w:r>
          </w:p>
        </w:tc>
      </w:tr>
      <w:tr w:rsidR="000F0757" w14:paraId="7C78FE4A" w14:textId="77777777" w:rsidTr="008A3274">
        <w:tc>
          <w:tcPr>
            <w:tcW w:w="9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0916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pracujeme ve skupině, respektujeme pravidla práce v týmu</w:t>
            </w:r>
          </w:p>
          <w:p w14:paraId="61383CAC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žáky vedeme k dobrým mezilidským vztahům, efektivní spolupráci</w:t>
            </w:r>
          </w:p>
          <w:p w14:paraId="457C8EB7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vytváříme příjemné a efektivní prostředí</w:t>
            </w:r>
          </w:p>
          <w:p w14:paraId="567BE276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respektujeme odlišné názory, vhodně argumentujeme</w:t>
            </w:r>
          </w:p>
          <w:p w14:paraId="69ABBCDB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podporujeme vytváření pozitivní představy o sobě samém</w:t>
            </w:r>
          </w:p>
        </w:tc>
      </w:tr>
    </w:tbl>
    <w:p w14:paraId="48C049D4" w14:textId="77777777" w:rsidR="000F0757" w:rsidRDefault="000F0757" w:rsidP="000F0757"/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0F0757" w14:paraId="265652FD" w14:textId="77777777" w:rsidTr="008A3274"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280E" w14:textId="77777777" w:rsidR="000F0757" w:rsidRPr="00A55382" w:rsidRDefault="000F0757" w:rsidP="008A3274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A55382">
              <w:rPr>
                <w:bCs/>
                <w:i w:val="0"/>
                <w:color w:val="auto"/>
                <w:sz w:val="22"/>
                <w:szCs w:val="22"/>
              </w:rPr>
              <w:t>5. Kompetence občanské</w:t>
            </w:r>
          </w:p>
        </w:tc>
      </w:tr>
      <w:tr w:rsidR="000F0757" w14:paraId="25128724" w14:textId="77777777" w:rsidTr="008A3274">
        <w:tc>
          <w:tcPr>
            <w:tcW w:w="9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8CB3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respektujeme přesvědčení a odlišnosti druhých lidí</w:t>
            </w:r>
          </w:p>
          <w:p w14:paraId="07B4923C" w14:textId="2B7A2B59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zodpovědně se rozhodujeme v krizových situacích a v situacích ohrožujících lidský </w:t>
            </w:r>
            <w:r w:rsidR="004768EF">
              <w:rPr>
                <w:b w:val="0"/>
                <w:i w:val="0"/>
                <w:color w:val="auto"/>
                <w:sz w:val="22"/>
                <w:szCs w:val="22"/>
              </w:rPr>
              <w:t>život, podle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dané situace a podle svých možností poskytneme účinnou  pomoc</w:t>
            </w:r>
          </w:p>
          <w:p w14:paraId="355ACE28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odmítáme asociální chování, uvědomujeme si povinnost postavit se proti fyzickému i psychickému násilí</w:t>
            </w:r>
          </w:p>
          <w:p w14:paraId="77A39D82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chápeme nutnost ochrany životního prostředí a zdraví člověka</w:t>
            </w:r>
          </w:p>
          <w:p w14:paraId="5ADE8148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rozhodujeme se v zájmu podpory a ochrany zdraví</w:t>
            </w:r>
          </w:p>
        </w:tc>
      </w:tr>
    </w:tbl>
    <w:p w14:paraId="52D73DB4" w14:textId="77777777" w:rsidR="000F0757" w:rsidRDefault="000F0757" w:rsidP="000F0757"/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0F0757" w14:paraId="58EFA935" w14:textId="77777777" w:rsidTr="008A3274"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0320" w14:textId="77777777" w:rsidR="000F0757" w:rsidRPr="007934CF" w:rsidRDefault="000F0757" w:rsidP="008A3274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 w:rsidRPr="007934CF">
              <w:rPr>
                <w:bCs/>
                <w:i w:val="0"/>
                <w:color w:val="auto"/>
                <w:sz w:val="22"/>
                <w:szCs w:val="22"/>
              </w:rPr>
              <w:t>6. Kompetence pracovní</w:t>
            </w:r>
          </w:p>
        </w:tc>
      </w:tr>
      <w:tr w:rsidR="000F0757" w14:paraId="634C1368" w14:textId="77777777" w:rsidTr="008A3274">
        <w:tc>
          <w:tcPr>
            <w:tcW w:w="9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3423" w14:textId="77777777" w:rsidR="000F0757" w:rsidRDefault="000F0757" w:rsidP="008A327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360" w:hanging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využíváme znalosti, zkušenosti v zájmu vlastního rozvoje a přípravy na budoucnost a profesní zaměření</w:t>
            </w:r>
          </w:p>
        </w:tc>
      </w:tr>
    </w:tbl>
    <w:p w14:paraId="78915DCF" w14:textId="77777777" w:rsidR="000F0757" w:rsidRDefault="000F0757" w:rsidP="000F0757"/>
    <w:tbl>
      <w:tblPr>
        <w:tblW w:w="9332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0F0757" w14:paraId="62EDA85E" w14:textId="77777777" w:rsidTr="008A3274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D704" w14:textId="77777777" w:rsidR="000F0757" w:rsidRDefault="000F0757" w:rsidP="008A3274">
            <w:pPr>
              <w:snapToGrid w:val="0"/>
              <w:rPr>
                <w:bCs/>
                <w:i w:val="0"/>
                <w:color w:val="auto"/>
                <w:sz w:val="22"/>
                <w:szCs w:val="22"/>
              </w:rPr>
            </w:pPr>
            <w:r>
              <w:rPr>
                <w:bCs/>
                <w:i w:val="0"/>
                <w:color w:val="auto"/>
                <w:sz w:val="22"/>
                <w:szCs w:val="22"/>
              </w:rPr>
              <w:t xml:space="preserve">7. Kompetence </w:t>
            </w:r>
            <w:r w:rsidRPr="00A55382">
              <w:rPr>
                <w:bCs/>
                <w:i w:val="0"/>
                <w:color w:val="auto"/>
                <w:sz w:val="22"/>
                <w:szCs w:val="22"/>
              </w:rPr>
              <w:t>digitální</w:t>
            </w:r>
          </w:p>
        </w:tc>
      </w:tr>
      <w:tr w:rsidR="000F0757" w14:paraId="128C6F88" w14:textId="77777777" w:rsidTr="008A3274"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F7FD" w14:textId="77777777" w:rsidR="000F0757" w:rsidRDefault="000F0757" w:rsidP="008A3274">
            <w:pPr>
              <w:numPr>
                <w:ilvl w:val="0"/>
                <w:numId w:val="2"/>
              </w:numPr>
              <w:spacing w:line="256" w:lineRule="auto"/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</w:pPr>
            <w:r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  <w:t>ovládáme běžně používaná digitální zařízení, aplikace a služby; využíváme je při učení i při zapojení do</w:t>
            </w:r>
          </w:p>
          <w:p w14:paraId="6D167694" w14:textId="77777777" w:rsidR="000F0757" w:rsidRDefault="000F0757" w:rsidP="008A3274">
            <w:pPr>
              <w:numPr>
                <w:ilvl w:val="0"/>
                <w:numId w:val="2"/>
              </w:numPr>
              <w:spacing w:line="256" w:lineRule="auto"/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</w:pPr>
            <w:r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  <w:t>života školy a do společnosti</w:t>
            </w:r>
          </w:p>
          <w:p w14:paraId="11D00B86" w14:textId="77777777" w:rsidR="000F0757" w:rsidRDefault="000F0757" w:rsidP="008A3274">
            <w:pPr>
              <w:numPr>
                <w:ilvl w:val="0"/>
                <w:numId w:val="2"/>
              </w:numPr>
              <w:spacing w:line="256" w:lineRule="auto"/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</w:pPr>
            <w:r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  <w:t>získáváme, vyhledáváme, kriticky posuzujeme, spravujeme a sdílíme data, informace a digitální obsah, k tomu volíme postupy, způsoby a prostředky</w:t>
            </w:r>
          </w:p>
          <w:p w14:paraId="7556BB9D" w14:textId="77777777" w:rsidR="000F0757" w:rsidRDefault="000F0757" w:rsidP="008A3274">
            <w:pPr>
              <w:numPr>
                <w:ilvl w:val="0"/>
                <w:numId w:val="2"/>
              </w:numPr>
              <w:spacing w:line="256" w:lineRule="auto"/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</w:pPr>
            <w:r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  <w:t>využíváme digitální technologie, abychom si usnadnili práci, zautomatizovali rutinní činnosti, zefektivnili či zjednodušili své pracovní postupy a zkvalitnili výsledky své práce</w:t>
            </w:r>
          </w:p>
          <w:p w14:paraId="1B686F1F" w14:textId="77777777" w:rsidR="000F0757" w:rsidRDefault="000F0757" w:rsidP="008A3274">
            <w:pPr>
              <w:numPr>
                <w:ilvl w:val="0"/>
                <w:numId w:val="2"/>
              </w:numPr>
              <w:spacing w:line="256" w:lineRule="auto"/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</w:pPr>
            <w:r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  <w:t>předcházíme situacím ohrožujícím bezpečnost zařízení i dat, situacím s negativním dopadem na naše</w:t>
            </w:r>
          </w:p>
          <w:p w14:paraId="107BC01F" w14:textId="77777777" w:rsidR="000F0757" w:rsidRDefault="000F0757" w:rsidP="008A3274">
            <w:pPr>
              <w:numPr>
                <w:ilvl w:val="0"/>
                <w:numId w:val="2"/>
              </w:numPr>
              <w:spacing w:line="256" w:lineRule="auto"/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</w:pPr>
            <w:r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  <w:t>tělesné a duševní zdraví i zdraví ostatních; při spolupráci, komunikaci a sdílení informací</w:t>
            </w:r>
          </w:p>
          <w:p w14:paraId="76862027" w14:textId="77777777" w:rsidR="000F0757" w:rsidRDefault="000F0757" w:rsidP="008A3274">
            <w:pPr>
              <w:numPr>
                <w:ilvl w:val="0"/>
                <w:numId w:val="2"/>
              </w:numPr>
              <w:spacing w:line="256" w:lineRule="auto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kern w:val="2"/>
                <w:sz w:val="22"/>
                <w:szCs w:val="22"/>
                <w14:ligatures w14:val="standardContextual"/>
              </w:rPr>
              <w:t>v digitálním prostředí jednáme eticky</w:t>
            </w:r>
          </w:p>
        </w:tc>
      </w:tr>
    </w:tbl>
    <w:p w14:paraId="309F7585" w14:textId="77777777" w:rsidR="000F0757" w:rsidRDefault="000F0757" w:rsidP="000F0757"/>
    <w:p w14:paraId="7AB3A0D2" w14:textId="77777777" w:rsidR="000F0757" w:rsidRDefault="000F0757" w:rsidP="00A41EB1">
      <w:pPr>
        <w:rPr>
          <w:i w:val="0"/>
          <w:color w:val="auto"/>
          <w:sz w:val="22"/>
        </w:rPr>
      </w:pPr>
    </w:p>
    <w:p w14:paraId="65C1C83B" w14:textId="77777777" w:rsidR="000F0757" w:rsidRDefault="000F0757" w:rsidP="00A41EB1">
      <w:pPr>
        <w:rPr>
          <w:i w:val="0"/>
          <w:color w:val="auto"/>
          <w:sz w:val="22"/>
        </w:rPr>
      </w:pPr>
    </w:p>
    <w:p w14:paraId="1D16F392" w14:textId="77777777" w:rsidR="000F0757" w:rsidRDefault="000F0757" w:rsidP="00A41EB1">
      <w:pPr>
        <w:rPr>
          <w:i w:val="0"/>
          <w:color w:val="auto"/>
          <w:sz w:val="22"/>
        </w:rPr>
        <w:sectPr w:rsidR="000F0757" w:rsidSect="000F0757">
          <w:pgSz w:w="11906" w:h="16838"/>
          <w:pgMar w:top="1417" w:right="1417" w:bottom="1417" w:left="1417" w:header="708" w:footer="708" w:gutter="0"/>
          <w:cols w:space="708"/>
          <w:docGrid w:linePitch="382"/>
        </w:sectPr>
      </w:pPr>
    </w:p>
    <w:p w14:paraId="10528F1F" w14:textId="3D9450E9" w:rsidR="00A41EB1" w:rsidRPr="00BA492D" w:rsidRDefault="00A41EB1" w:rsidP="00A41EB1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lastRenderedPageBreak/>
        <w:t xml:space="preserve">Vyučovací předmět: </w:t>
      </w:r>
      <w:r w:rsidR="00386887">
        <w:rPr>
          <w:i w:val="0"/>
          <w:color w:val="auto"/>
          <w:sz w:val="22"/>
        </w:rPr>
        <w:t>Výchova ke zdraví</w:t>
      </w:r>
    </w:p>
    <w:p w14:paraId="4A49546E" w14:textId="4705E985" w:rsidR="00A41EB1" w:rsidRPr="00BA492D" w:rsidRDefault="00A41EB1" w:rsidP="00A41EB1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Ročník: </w:t>
      </w:r>
      <w:r w:rsidR="00386887">
        <w:rPr>
          <w:i w:val="0"/>
          <w:color w:val="auto"/>
          <w:sz w:val="22"/>
        </w:rPr>
        <w:t>6</w:t>
      </w:r>
    </w:p>
    <w:tbl>
      <w:tblPr>
        <w:tblW w:w="15036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5"/>
        <w:gridCol w:w="2268"/>
        <w:gridCol w:w="2698"/>
      </w:tblGrid>
      <w:tr w:rsidR="00A41EB1" w:rsidRPr="00BA492D" w14:paraId="40DA3990" w14:textId="77777777" w:rsidTr="006D404D">
        <w:trPr>
          <w:trHeight w:hRule="exact" w:val="982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8D454" w14:textId="77777777" w:rsidR="00A41EB1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  <w:p w14:paraId="71368895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B5E3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79E3" w14:textId="060B00DC" w:rsidR="00A41EB1" w:rsidRPr="00BA492D" w:rsidRDefault="00A41EB1" w:rsidP="006D404D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průřezová témata, kurzy, projekty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C9B7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A41EB1" w:rsidRPr="00BA492D" w14:paraId="0E19E49B" w14:textId="77777777" w:rsidTr="006D404D">
        <w:trPr>
          <w:trHeight w:val="8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191D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VZ-9-1-03 vysvětlí na příkladech přímé souvislosti mezi tělesným, duševním a sociálním</w:t>
            </w:r>
          </w:p>
          <w:p w14:paraId="1FD3322C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zdravím; vysvětlí vztah mezi uspokojováním základních lidských potřeb</w:t>
            </w:r>
          </w:p>
          <w:p w14:paraId="04388426" w14:textId="77777777" w:rsidR="00A41EB1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a hodnotou zdraví</w:t>
            </w:r>
          </w:p>
          <w:p w14:paraId="07326832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VZ-9-1-04 posoudí různé způsoby chování lidí z hlediska odpovědnosti za vlastní zdraví</w:t>
            </w:r>
          </w:p>
          <w:p w14:paraId="33D3F718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i zdraví druhých a vyvozuje z nich osobní odpovědnost ve prospěch aktivní</w:t>
            </w:r>
          </w:p>
          <w:p w14:paraId="65BB1EA5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podpory zdraví</w:t>
            </w:r>
          </w:p>
          <w:p w14:paraId="5693925B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VZ-9-1-05 usiluje v rámci svých možností a zkušeností o aktivní podporu zdraví</w:t>
            </w:r>
          </w:p>
          <w:p w14:paraId="766294E8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F77F0B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D19F17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VZ-9-1-01 respektuje přijatá pravidla soužití mezi spolužáky i jinými vrstevníky</w:t>
            </w:r>
          </w:p>
          <w:p w14:paraId="7FD103E0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a přispívá k utváření dobrých mezilidských vztahů v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 </w:t>
            </w: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komunitě</w:t>
            </w:r>
          </w:p>
          <w:p w14:paraId="108EB65E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VZ-9-1-02 vysvětlí role členů komunity (rodiny, třídy, spolku) a uvede příklady</w:t>
            </w:r>
          </w:p>
          <w:p w14:paraId="4DF6EFB7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pozitivního a negativního vlivu na kvalitu sociálního klimatu (vrstevnická</w:t>
            </w:r>
          </w:p>
          <w:p w14:paraId="155728D5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komunita, rodinné prostředí) z hlediska prospěšnosti zdraví</w:t>
            </w:r>
          </w:p>
          <w:p w14:paraId="4BC635B1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VZ-9-1-06 vyjádří vlastní názor k problematice zdraví a diskutuje o něm v kruhu</w:t>
            </w:r>
          </w:p>
          <w:p w14:paraId="0E0697A1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vrstevníků, rodiny i v nejbližším okolí</w:t>
            </w:r>
          </w:p>
          <w:p w14:paraId="2DF3A42D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EE1E06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02B78E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48814E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954215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151B09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BB0867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A3E32FB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369FAD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98772E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D20F68E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9F6D12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2809F4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12BB3F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A61F0C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021448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VZ-9-1-09 projevuje odpovědný vztah k sobě samému, k vlastnímu dospívání</w:t>
            </w:r>
          </w:p>
          <w:p w14:paraId="35D0F0FD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a pravidlům zdravého životního stylu; dobrovolně se podílí na programech</w:t>
            </w:r>
          </w:p>
          <w:p w14:paraId="2BB9E3CB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podpory zdraví v rámci školy a obce</w:t>
            </w:r>
          </w:p>
          <w:p w14:paraId="156499F9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t>VZ-9-1-11 respektuje změny v období dospívání, vhodně na ně reaguje; kultivovaně</w:t>
            </w:r>
          </w:p>
          <w:p w14:paraId="4F7393E9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t>se chová k opačnému pohlaví</w:t>
            </w:r>
          </w:p>
          <w:p w14:paraId="1FFE432A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VZ-9-1-12 respektuje význam sexuality v souvislosti se zdravím, etikou, morálkou</w:t>
            </w:r>
          </w:p>
          <w:p w14:paraId="78635CD9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a pozitivními životními cíli; chápe význam zdrženlivosti v dospívání</w:t>
            </w:r>
          </w:p>
          <w:p w14:paraId="16EDF2B0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a odpovědného sexuálního chování</w:t>
            </w:r>
          </w:p>
          <w:p w14:paraId="4183F52C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616B67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624720" w14:textId="77777777" w:rsidR="00C8010A" w:rsidRDefault="00C8010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4F8871" w14:textId="256F3015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t>VZ-9-1-07 dává do souvislostí složení stravy a způsob stravování s rozvojem</w:t>
            </w:r>
          </w:p>
          <w:p w14:paraId="31322D98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civilizačních nemocí a v rámci svých možností uplatňuje zdravé stravovací</w:t>
            </w:r>
          </w:p>
          <w:p w14:paraId="6D0BF230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t>návyky</w:t>
            </w:r>
          </w:p>
          <w:p w14:paraId="7E5710B2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t>VZ-9-1-09 projevuje odpovědný vztah k sobě samému, k vlastnímu dospívání</w:t>
            </w:r>
          </w:p>
          <w:p w14:paraId="6D288734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t>a pravidlům zdravého životního stylu; dobrovolně se podílí na programech</w:t>
            </w:r>
          </w:p>
          <w:p w14:paraId="46D7D08C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8010A">
              <w:rPr>
                <w:b w:val="0"/>
                <w:i w:val="0"/>
                <w:color w:val="auto"/>
                <w:sz w:val="22"/>
                <w:szCs w:val="22"/>
              </w:rPr>
              <w:t>podpory zdraví v rámci školy a obce</w:t>
            </w:r>
          </w:p>
          <w:p w14:paraId="60687209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EBA1AE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A664F4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7BCF30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C84984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B92825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45C916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40534C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C8394A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4AABF0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B31125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A5950E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154010C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B8DD5D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10EE82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9ADFA2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822950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77A545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VZ-9-1-10 samostatně využívá osvojené kompenzační a relaxační techniky a sociální</w:t>
            </w:r>
          </w:p>
          <w:p w14:paraId="2E0C45A6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dovednosti k regeneraci organismu, překonávání únavy a předcházení</w:t>
            </w:r>
          </w:p>
          <w:p w14:paraId="27D8B544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stresovým situacím</w:t>
            </w:r>
          </w:p>
          <w:p w14:paraId="3FAEC1E0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VZ-9-1-13 uvádí do souvislostí zdravotní a psychosociální rizika spojená se zneužíváním</w:t>
            </w:r>
          </w:p>
          <w:p w14:paraId="2E5095DA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návykových látek a životní perspektivu mladého člověka; uplatňuje osvojené</w:t>
            </w:r>
          </w:p>
          <w:p w14:paraId="6491A01D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sociální dovednosti a modely chování při kontaktu se sociálně patologickými</w:t>
            </w:r>
          </w:p>
          <w:p w14:paraId="41B86329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jevy ve škole i mimo ni; v případě potřeby vyhledá odbornou pomoc sobě</w:t>
            </w:r>
          </w:p>
          <w:p w14:paraId="59C0E194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nebo druhým</w:t>
            </w:r>
          </w:p>
          <w:p w14:paraId="579AC1C2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VZ-9-1-14 vyhodnotí na základě svých znalostí a zkušeností možný manipulativní vliv</w:t>
            </w:r>
          </w:p>
          <w:p w14:paraId="670804E5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vrstevníků, médií, sekt; uplatňuje osvojené dovednosti komunikační obrany</w:t>
            </w:r>
          </w:p>
          <w:p w14:paraId="39B0A1BB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proti manipulaci a agresi</w:t>
            </w:r>
          </w:p>
          <w:p w14:paraId="483942EC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VZ-9-1-15 projevuje odpovědné chování v rizikových situacích silniční a železniční</w:t>
            </w:r>
          </w:p>
          <w:p w14:paraId="57C93638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dopravy; aktivně předchází situacím ohrožení zdraví a osobního bezpečí;</w:t>
            </w:r>
          </w:p>
          <w:p w14:paraId="5D31DE0E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F590F">
              <w:rPr>
                <w:b w:val="0"/>
                <w:i w:val="0"/>
                <w:color w:val="auto"/>
                <w:sz w:val="22"/>
                <w:szCs w:val="22"/>
              </w:rPr>
              <w:t>v případě potřeby poskytne adekvátní první pomoc</w:t>
            </w:r>
          </w:p>
          <w:p w14:paraId="5D20A583" w14:textId="77777777" w:rsidR="00887BDA" w:rsidRDefault="00887BD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7A780B" w14:textId="77777777" w:rsidR="00887BDA" w:rsidRDefault="00887BD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5C1597" w14:textId="77777777" w:rsidR="00887BDA" w:rsidRDefault="00887BD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B5024B" w14:textId="77777777" w:rsidR="00887BDA" w:rsidRDefault="00887BD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25D92D" w14:textId="77777777" w:rsidR="00887BDA" w:rsidRDefault="00887BD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097CC6" w14:textId="77777777" w:rsidR="00887BDA" w:rsidRDefault="00887BD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E0A0B1" w14:textId="77777777" w:rsidR="00887BDA" w:rsidRDefault="00887BDA" w:rsidP="00CF590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2EBA01" w14:textId="77777777" w:rsidR="00152F91" w:rsidRDefault="00152F91" w:rsidP="00887BD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393281" w14:textId="577427FB" w:rsidR="00887BDA" w:rsidRPr="00887BDA" w:rsidRDefault="00887BDA" w:rsidP="00887BD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87BDA">
              <w:rPr>
                <w:b w:val="0"/>
                <w:i w:val="0"/>
                <w:color w:val="auto"/>
                <w:sz w:val="22"/>
                <w:szCs w:val="22"/>
              </w:rPr>
              <w:t>VZ-9-1-16 uplatňuje adekvátní způsoby chování a ochrany v modelových situacích</w:t>
            </w:r>
          </w:p>
          <w:p w14:paraId="2A53527C" w14:textId="77777777" w:rsidR="00887BDA" w:rsidRPr="0030183E" w:rsidRDefault="00887BDA" w:rsidP="00887BD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87BDA">
              <w:rPr>
                <w:b w:val="0"/>
                <w:i w:val="0"/>
                <w:color w:val="auto"/>
                <w:sz w:val="22"/>
                <w:szCs w:val="22"/>
              </w:rPr>
              <w:t>ohrožení, nebezpečí i mimořádných událostí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02DCC" w14:textId="77777777" w:rsidR="00A41EB1" w:rsidRDefault="00CF590F" w:rsidP="00B701AE">
            <w:pPr>
              <w:rPr>
                <w:b w:val="0"/>
                <w:i w:val="0"/>
                <w:color w:val="auto"/>
                <w:sz w:val="22"/>
              </w:rPr>
            </w:pPr>
            <w:r w:rsidRPr="00CF590F">
              <w:rPr>
                <w:b w:val="0"/>
                <w:i w:val="0"/>
                <w:color w:val="auto"/>
                <w:sz w:val="22"/>
              </w:rPr>
              <w:lastRenderedPageBreak/>
              <w:t>HODNOTA A PODPORA ZDRAVÍ</w:t>
            </w:r>
          </w:p>
          <w:p w14:paraId="0B39C148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152F91">
              <w:rPr>
                <w:bCs/>
                <w:i w:val="0"/>
                <w:color w:val="auto"/>
                <w:sz w:val="22"/>
              </w:rPr>
              <w:t>celostní pojetí člověka ve zdraví a nemoci – složky zdraví</w:t>
            </w:r>
            <w:r w:rsidRPr="00CF590F">
              <w:rPr>
                <w:b w:val="0"/>
                <w:i w:val="0"/>
                <w:color w:val="auto"/>
                <w:sz w:val="22"/>
              </w:rPr>
              <w:t xml:space="preserve"> a jejich interakce, základní lidské</w:t>
            </w:r>
          </w:p>
          <w:p w14:paraId="41B89649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  <w:r w:rsidRPr="00CF590F">
              <w:rPr>
                <w:b w:val="0"/>
                <w:i w:val="0"/>
                <w:color w:val="auto"/>
                <w:sz w:val="22"/>
              </w:rPr>
              <w:t>potřeby a jejich hierarchie</w:t>
            </w:r>
          </w:p>
          <w:p w14:paraId="616A5206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  <w:r w:rsidRPr="00CF590F">
              <w:rPr>
                <w:b w:val="0"/>
                <w:i w:val="0"/>
                <w:color w:val="auto"/>
                <w:sz w:val="22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152F91">
              <w:rPr>
                <w:bCs/>
                <w:i w:val="0"/>
                <w:color w:val="auto"/>
                <w:sz w:val="22"/>
              </w:rPr>
              <w:t>podpora zdraví</w:t>
            </w:r>
            <w:r w:rsidRPr="00CF590F">
              <w:rPr>
                <w:b w:val="0"/>
                <w:i w:val="0"/>
                <w:color w:val="auto"/>
                <w:sz w:val="22"/>
              </w:rPr>
              <w:t xml:space="preserve"> a její formy – prevence a intervence, působení na změnu kvality prostředí</w:t>
            </w:r>
          </w:p>
          <w:p w14:paraId="46D99269" w14:textId="77777777" w:rsidR="00CF590F" w:rsidRP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  <w:r w:rsidRPr="00CF590F">
              <w:rPr>
                <w:b w:val="0"/>
                <w:i w:val="0"/>
                <w:color w:val="auto"/>
                <w:sz w:val="22"/>
              </w:rPr>
              <w:t xml:space="preserve">a chování jedince, </w:t>
            </w:r>
            <w:r w:rsidRPr="00152F91">
              <w:rPr>
                <w:bCs/>
                <w:i w:val="0"/>
                <w:color w:val="auto"/>
                <w:sz w:val="22"/>
              </w:rPr>
              <w:t>odpovědnost jedince za zdraví, podpora zdravého životního stylu</w:t>
            </w:r>
            <w:r w:rsidRPr="00CF590F">
              <w:rPr>
                <w:b w:val="0"/>
                <w:i w:val="0"/>
                <w:color w:val="auto"/>
                <w:sz w:val="22"/>
              </w:rPr>
              <w:t>, programy</w:t>
            </w:r>
          </w:p>
          <w:p w14:paraId="23D2A501" w14:textId="7A4EFB6D" w:rsid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  <w:r w:rsidRPr="00CF590F">
              <w:rPr>
                <w:b w:val="0"/>
                <w:i w:val="0"/>
                <w:color w:val="auto"/>
                <w:sz w:val="22"/>
              </w:rPr>
              <w:t>podpory zdrav</w:t>
            </w:r>
            <w:r w:rsidR="00E444D5">
              <w:rPr>
                <w:b w:val="0"/>
                <w:i w:val="0"/>
                <w:color w:val="auto"/>
                <w:sz w:val="22"/>
              </w:rPr>
              <w:t>í</w:t>
            </w:r>
          </w:p>
          <w:p w14:paraId="6310EF8D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</w:p>
          <w:p w14:paraId="1BC2EC69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</w:p>
          <w:p w14:paraId="1FF4391C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</w:p>
          <w:p w14:paraId="773FAD27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</w:p>
          <w:p w14:paraId="60E2A408" w14:textId="77777777" w:rsidR="00CF590F" w:rsidRDefault="00CF590F" w:rsidP="00CF590F">
            <w:pPr>
              <w:rPr>
                <w:b w:val="0"/>
                <w:i w:val="0"/>
                <w:color w:val="auto"/>
                <w:sz w:val="22"/>
              </w:rPr>
            </w:pPr>
          </w:p>
          <w:p w14:paraId="71BBB247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VZTAHY MEZI LIDMI A FORMY SOUŽITÍ</w:t>
            </w:r>
          </w:p>
          <w:p w14:paraId="48B332CC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vztahy ve dvojici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kamarádství, přátelství, láska, partnerské vztahy, manželství a rodičovství</w:t>
            </w:r>
          </w:p>
          <w:p w14:paraId="1DB09042" w14:textId="77777777" w:rsidR="00CF590F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vztahy a pravidla soužití v prostředí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komunity – rodina, škola, vrstevnická skupina, obec, spolek</w:t>
            </w:r>
          </w:p>
          <w:p w14:paraId="7AEE2B37" w14:textId="77777777" w:rsidR="00152F91" w:rsidRDefault="00152F91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199AE6C8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OSOBNOSTNÍ A SOCIÁLNÍ ROZVOJ</w:t>
            </w:r>
          </w:p>
          <w:p w14:paraId="66943FF9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sebepoznání a sebepojetí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vztah k sobě samému, vztah k druhým lidem; zdravé a vyrovnané</w:t>
            </w:r>
          </w:p>
          <w:p w14:paraId="606731EF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sebepojetí, utváření vědomí vlastní identity</w:t>
            </w:r>
          </w:p>
          <w:p w14:paraId="71F38F0A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seberegulace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a sebeorganizace činností a chování – cvičení sebereflexe, sebekontroly,</w:t>
            </w:r>
          </w:p>
          <w:p w14:paraId="27C35E15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152F91">
              <w:rPr>
                <w:bCs/>
                <w:i w:val="0"/>
                <w:color w:val="auto"/>
                <w:sz w:val="22"/>
              </w:rPr>
              <w:t>sebeovládání a zvládání problémových situací;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stanovení osobních cílů a postupných kroků k jejich</w:t>
            </w:r>
          </w:p>
          <w:p w14:paraId="0CFD1164" w14:textId="77777777" w:rsidR="00C8010A" w:rsidRPr="00152F91" w:rsidRDefault="00C8010A" w:rsidP="00C8010A">
            <w:pPr>
              <w:rPr>
                <w:bCs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lastRenderedPageBreak/>
              <w:t xml:space="preserve">dosažení; zaujímání hodnotových postojů a rozhodovacích </w:t>
            </w:r>
            <w:r w:rsidRPr="00152F91">
              <w:rPr>
                <w:bCs/>
                <w:i w:val="0"/>
                <w:color w:val="auto"/>
                <w:sz w:val="22"/>
              </w:rPr>
              <w:t>dovedností pro řešení problémů</w:t>
            </w:r>
          </w:p>
          <w:p w14:paraId="6390E0EC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152F91">
              <w:rPr>
                <w:bCs/>
                <w:i w:val="0"/>
                <w:color w:val="auto"/>
                <w:sz w:val="22"/>
              </w:rPr>
              <w:t>v mezilidských vztazích</w:t>
            </w:r>
            <w:r w:rsidRPr="00C8010A">
              <w:rPr>
                <w:b w:val="0"/>
                <w:i w:val="0"/>
                <w:color w:val="auto"/>
                <w:sz w:val="22"/>
              </w:rPr>
              <w:t>; pomáhající a prosociální chování</w:t>
            </w:r>
          </w:p>
          <w:p w14:paraId="4811B565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152F91">
              <w:rPr>
                <w:bCs/>
                <w:i w:val="0"/>
                <w:color w:val="auto"/>
                <w:sz w:val="22"/>
              </w:rPr>
              <w:t>psychohygiena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v sociální dovednosti pro předcházení a zvládání stresu, hledání pomoci při</w:t>
            </w:r>
          </w:p>
          <w:p w14:paraId="6A68C09A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problémech</w:t>
            </w:r>
          </w:p>
          <w:p w14:paraId="4FB1B6C6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mezilidské vztahy, </w:t>
            </w:r>
            <w:r w:rsidRPr="00152F91">
              <w:rPr>
                <w:bCs/>
                <w:i w:val="0"/>
                <w:color w:val="auto"/>
                <w:sz w:val="22"/>
              </w:rPr>
              <w:t>komunikace a kooperace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respektování sebe sama i druhých, přijímání názoru</w:t>
            </w:r>
          </w:p>
          <w:p w14:paraId="6FBDBA2B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druhého, empatie; chování podporující dobré vztahy, aktivní naslouchání, dialog, efektivní</w:t>
            </w:r>
          </w:p>
          <w:p w14:paraId="5C9C0792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a asertivní komunikace a kooperace v různých situacích, dopad vlastního jednání a chování</w:t>
            </w:r>
          </w:p>
          <w:p w14:paraId="68DB40EE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3E56E2F2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264D3AC1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ZMĚNY V ŽIVOTĚ ČLOVĚKA A JEJICH REFLEXE</w:t>
            </w:r>
          </w:p>
          <w:p w14:paraId="7BD3B39C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dětství, puberta, dospívání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tělesné, duševní a společenské změny</w:t>
            </w:r>
          </w:p>
          <w:p w14:paraId="039E5C0A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sexuální dospívání a reprodukční zdraví – zdraví reprodukční soustavy, sexualita jako součást</w:t>
            </w:r>
          </w:p>
          <w:p w14:paraId="6D3DA28E" w14:textId="77777777" w:rsidR="00C8010A" w:rsidRPr="00BA492D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formování osobnosti</w:t>
            </w:r>
          </w:p>
          <w:p w14:paraId="709200E4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2C392CD5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2879A08D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5D110B66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71EF4183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7DDF02A4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6F753A5F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7F4D44D2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ZDRAVÝ ZPŮSOB ŽIVOTA A PÉČE O ZDRAVÍ</w:t>
            </w:r>
          </w:p>
          <w:p w14:paraId="5256254C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výživa a zdraví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zásady zdravého stravování, pitný režim, vliv životních podmínek a způsobu</w:t>
            </w:r>
          </w:p>
          <w:p w14:paraId="4DE1BBEF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 xml:space="preserve">stravování na zdraví; </w:t>
            </w:r>
            <w:r w:rsidRPr="00152F91">
              <w:rPr>
                <w:bCs/>
                <w:i w:val="0"/>
                <w:color w:val="auto"/>
                <w:sz w:val="22"/>
              </w:rPr>
              <w:t>poruchy příjmu potravy</w:t>
            </w:r>
          </w:p>
          <w:p w14:paraId="67F3AC2B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vlivy vnějšího a vnitřního prostředí na zdraví – kvalita ovzduší a vody, hluk, osvětlení, teplota</w:t>
            </w:r>
          </w:p>
          <w:p w14:paraId="0A20E07D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tělesná a duševní hygiena</w:t>
            </w:r>
            <w:r w:rsidRPr="00C8010A">
              <w:rPr>
                <w:b w:val="0"/>
                <w:i w:val="0"/>
                <w:color w:val="auto"/>
                <w:sz w:val="22"/>
              </w:rPr>
              <w:t>, denní režim – zásady osobní, intimní a duševní hygieny, otužování,</w:t>
            </w:r>
          </w:p>
          <w:p w14:paraId="7BBB6E00" w14:textId="3D92CDD9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 xml:space="preserve">denní režim, vyváženost pracovních a odpočinkových aktivit, význam pohybu pro zdraví, </w:t>
            </w:r>
            <w:r w:rsidR="000F0757" w:rsidRPr="00C8010A">
              <w:rPr>
                <w:b w:val="0"/>
                <w:i w:val="0"/>
                <w:color w:val="auto"/>
                <w:sz w:val="22"/>
              </w:rPr>
              <w:t>pohybový režim</w:t>
            </w:r>
          </w:p>
          <w:p w14:paraId="6077F4A1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ochrana před přenosnými chorobami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základní cesty přenosu nákaz a jejich prevence, nákazy</w:t>
            </w:r>
          </w:p>
          <w:p w14:paraId="74F09D6D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respirační, přenosné potravou, získané v přírodě, přenosné krví a sexuálním kontaktem, přenosné</w:t>
            </w:r>
          </w:p>
          <w:p w14:paraId="4DD44FBD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bodnutím hmyzu a stykem se zvířaty</w:t>
            </w:r>
          </w:p>
          <w:p w14:paraId="6503EA49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ochrana před chronickými nepřenosnými chorobami a před úrazy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prevence</w:t>
            </w:r>
          </w:p>
          <w:p w14:paraId="623FF08C" w14:textId="77777777" w:rsidR="00C8010A" w:rsidRPr="00152F91" w:rsidRDefault="00C8010A" w:rsidP="00C8010A">
            <w:pPr>
              <w:rPr>
                <w:bCs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 xml:space="preserve">kardiovaskulárních a metabolických onemocnění; preventivní a léčebná péče; </w:t>
            </w:r>
            <w:r w:rsidRPr="00152F91">
              <w:rPr>
                <w:bCs/>
                <w:i w:val="0"/>
                <w:color w:val="auto"/>
                <w:sz w:val="22"/>
              </w:rPr>
              <w:t>odpovědné chování</w:t>
            </w:r>
          </w:p>
          <w:p w14:paraId="49FC18A1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152F91">
              <w:rPr>
                <w:bCs/>
                <w:i w:val="0"/>
                <w:color w:val="auto"/>
                <w:sz w:val="22"/>
              </w:rPr>
              <w:t>v situacích úrazu a život ohrožujících stavů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(úrazy v domácnosti, při sportu, na pracovišti,</w:t>
            </w:r>
          </w:p>
          <w:p w14:paraId="6749B64C" w14:textId="49BB953C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 xml:space="preserve">v dopravě), </w:t>
            </w:r>
            <w:r w:rsidRPr="00152F91">
              <w:rPr>
                <w:bCs/>
                <w:i w:val="0"/>
                <w:color w:val="auto"/>
                <w:sz w:val="22"/>
              </w:rPr>
              <w:t>základy první pomoc</w:t>
            </w:r>
            <w:r w:rsidR="00152F91" w:rsidRPr="00152F91">
              <w:rPr>
                <w:bCs/>
                <w:i w:val="0"/>
                <w:color w:val="auto"/>
                <w:sz w:val="22"/>
              </w:rPr>
              <w:t>i</w:t>
            </w:r>
          </w:p>
          <w:p w14:paraId="11E36B56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5C998108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07F7F1FE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4E0B47D5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RIZIKA OHROŽUJÍCÍ ZDRAVÍ A JEJICH PREVENCE</w:t>
            </w:r>
          </w:p>
          <w:p w14:paraId="21CF96D0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stres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a jeho vztah ke zdraví – kompenzační, relaxační a regenerační techniky překonávání únavy,</w:t>
            </w:r>
          </w:p>
          <w:p w14:paraId="33D97AA3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stresových reakcí a posilování duševní odolnosti</w:t>
            </w:r>
          </w:p>
          <w:p w14:paraId="39428739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autodestruktivní závislosti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psychická onemocnění, násilí namířené proti sobě samému, rizikové</w:t>
            </w:r>
          </w:p>
          <w:p w14:paraId="484A5E8A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chování (alkohol, aktivní a pasivní kouření, zbraně, nebezpečné látky a předměty, nebezpečný</w:t>
            </w:r>
          </w:p>
          <w:p w14:paraId="68199CE3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internet), násilné chování, těžké životní situace a jejich zvládání, trestná činnost, dopink ve sportu</w:t>
            </w:r>
          </w:p>
          <w:p w14:paraId="39A4989E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skryté formy a stupně individuálního násilí a zneužívání, sexuální kriminalita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šikana a jiné</w:t>
            </w:r>
          </w:p>
          <w:p w14:paraId="7A7FAB4E" w14:textId="77777777" w:rsidR="00C8010A" w:rsidRPr="00152F91" w:rsidRDefault="00C8010A" w:rsidP="00C8010A">
            <w:pPr>
              <w:rPr>
                <w:bCs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 xml:space="preserve">projevy násilí; formy sexuálního zneužívání dětí; kriminalita mládeže; </w:t>
            </w:r>
            <w:r w:rsidRPr="00152F91">
              <w:rPr>
                <w:bCs/>
                <w:i w:val="0"/>
                <w:color w:val="auto"/>
                <w:sz w:val="22"/>
              </w:rPr>
              <w:t>komunikace se službami</w:t>
            </w:r>
          </w:p>
          <w:p w14:paraId="0EDBBB3C" w14:textId="77777777" w:rsidR="00C8010A" w:rsidRPr="00152F91" w:rsidRDefault="00C8010A" w:rsidP="00C8010A">
            <w:pPr>
              <w:rPr>
                <w:bCs/>
                <w:i w:val="0"/>
                <w:color w:val="auto"/>
                <w:sz w:val="22"/>
              </w:rPr>
            </w:pPr>
            <w:r w:rsidRPr="00152F91">
              <w:rPr>
                <w:bCs/>
                <w:i w:val="0"/>
                <w:color w:val="auto"/>
                <w:sz w:val="22"/>
              </w:rPr>
              <w:t>odborné pomoci</w:t>
            </w:r>
          </w:p>
          <w:p w14:paraId="1EAAB5DB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bezpečné chování a komunikace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komunikace s vrstevníky a neznámými lidmi, bezpečný pohyb</w:t>
            </w:r>
          </w:p>
          <w:p w14:paraId="160F49DC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v rizikovém prostředí, nebezpečí komunikace prostřednictvím elektronických médií, sebeochrana</w:t>
            </w:r>
          </w:p>
          <w:p w14:paraId="63913258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a vzájemná pomoc v rizikových situacích a v situacích ohrožení</w:t>
            </w:r>
          </w:p>
          <w:p w14:paraId="5445475D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152F91">
              <w:rPr>
                <w:bCs/>
                <w:i w:val="0"/>
                <w:color w:val="auto"/>
                <w:sz w:val="22"/>
              </w:rPr>
              <w:t>dodržování pravidel bezpečnosti a ochrany zdraví</w:t>
            </w:r>
            <w:r w:rsidRPr="00C8010A">
              <w:rPr>
                <w:b w:val="0"/>
                <w:i w:val="0"/>
                <w:color w:val="auto"/>
                <w:sz w:val="22"/>
              </w:rPr>
              <w:t xml:space="preserve"> – bezpečné prostředí ve škole, ochrana zdraví</w:t>
            </w:r>
          </w:p>
          <w:p w14:paraId="00CF9C1F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při různých činnostech, bezpečnost v dopravě, rizika silniční a železniční dopravy, vztahy mezi</w:t>
            </w:r>
          </w:p>
          <w:p w14:paraId="37A502DD" w14:textId="77777777" w:rsidR="00C8010A" w:rsidRP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účastníky silničního provozu včetně zvládání agresivity, postup v případě dopravní nehody (tísňové</w:t>
            </w:r>
          </w:p>
          <w:p w14:paraId="506BBB91" w14:textId="77777777" w:rsidR="00C8010A" w:rsidRDefault="00C8010A" w:rsidP="00C8010A">
            <w:pPr>
              <w:rPr>
                <w:b w:val="0"/>
                <w:i w:val="0"/>
                <w:color w:val="auto"/>
                <w:sz w:val="22"/>
              </w:rPr>
            </w:pPr>
            <w:r w:rsidRPr="00C8010A">
              <w:rPr>
                <w:b w:val="0"/>
                <w:i w:val="0"/>
                <w:color w:val="auto"/>
                <w:sz w:val="22"/>
              </w:rPr>
              <w:t>volání, zajištění bezpečnosti)</w:t>
            </w:r>
          </w:p>
          <w:p w14:paraId="4B24F26F" w14:textId="77777777" w:rsidR="00887BDA" w:rsidRDefault="00887BDA" w:rsidP="00C8010A">
            <w:pPr>
              <w:rPr>
                <w:b w:val="0"/>
                <w:i w:val="0"/>
                <w:color w:val="auto"/>
                <w:sz w:val="22"/>
              </w:rPr>
            </w:pPr>
          </w:p>
          <w:p w14:paraId="6B05FD84" w14:textId="6C36B3AB" w:rsidR="00887BDA" w:rsidRPr="00887BDA" w:rsidRDefault="00152F91" w:rsidP="00887BD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="00887BDA" w:rsidRPr="00152F91">
              <w:rPr>
                <w:bCs/>
                <w:i w:val="0"/>
                <w:color w:val="auto"/>
                <w:sz w:val="22"/>
              </w:rPr>
              <w:t>ochrana člověka za mimořádných událostí</w:t>
            </w:r>
            <w:r w:rsidR="00887BDA" w:rsidRPr="00887BDA">
              <w:rPr>
                <w:b w:val="0"/>
                <w:i w:val="0"/>
                <w:color w:val="auto"/>
                <w:sz w:val="22"/>
              </w:rPr>
              <w:t xml:space="preserve"> – klasifikace mimořádných událostí, varovný signál</w:t>
            </w:r>
          </w:p>
          <w:p w14:paraId="5FDB9DF9" w14:textId="77777777" w:rsidR="00887BDA" w:rsidRPr="00887BDA" w:rsidRDefault="00887BDA" w:rsidP="00887BDA">
            <w:pPr>
              <w:rPr>
                <w:b w:val="0"/>
                <w:i w:val="0"/>
                <w:color w:val="auto"/>
                <w:sz w:val="22"/>
              </w:rPr>
            </w:pPr>
            <w:r w:rsidRPr="00887BDA">
              <w:rPr>
                <w:b w:val="0"/>
                <w:i w:val="0"/>
                <w:color w:val="auto"/>
                <w:sz w:val="22"/>
              </w:rPr>
              <w:t>a jiné způsoby varování, základní úkoly ochrany obyvatelstva, evakuace, činnost po mimořádné</w:t>
            </w:r>
          </w:p>
          <w:p w14:paraId="7A5C8718" w14:textId="77777777" w:rsidR="00887BDA" w:rsidRDefault="00887BDA" w:rsidP="00887BDA">
            <w:pPr>
              <w:rPr>
                <w:b w:val="0"/>
                <w:i w:val="0"/>
                <w:color w:val="auto"/>
                <w:sz w:val="22"/>
              </w:rPr>
            </w:pPr>
            <w:r w:rsidRPr="00887BDA">
              <w:rPr>
                <w:b w:val="0"/>
                <w:i w:val="0"/>
                <w:color w:val="auto"/>
                <w:sz w:val="22"/>
              </w:rPr>
              <w:lastRenderedPageBreak/>
              <w:t>události, prevence vzniku mimořádných událost</w:t>
            </w:r>
          </w:p>
          <w:p w14:paraId="07483E64" w14:textId="4AB78FFD" w:rsidR="0040778F" w:rsidRPr="00BA492D" w:rsidRDefault="0040778F" w:rsidP="00887BDA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(2x ročně 6 hodin celoškolní akce Cvičení chování za mimořádných událostí)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E2923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  <w:p w14:paraId="5DCD275D" w14:textId="408F01C1" w:rsidR="00A41EB1" w:rsidRPr="00BA492D" w:rsidRDefault="00B222CA" w:rsidP="00B701AE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Ov, Př</w:t>
            </w:r>
          </w:p>
          <w:p w14:paraId="226BFA2C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  <w:p w14:paraId="2369263B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  <w:p w14:paraId="13EC5A69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  <w:p w14:paraId="6D5531BA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  <w:p w14:paraId="7861A6A0" w14:textId="77777777" w:rsidR="00A41EB1" w:rsidRPr="00BA492D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  <w:p w14:paraId="2D0E79EE" w14:textId="77777777" w:rsidR="00A41EB1" w:rsidRDefault="00A41EB1" w:rsidP="00B701AE">
            <w:pPr>
              <w:rPr>
                <w:b w:val="0"/>
                <w:i w:val="0"/>
                <w:color w:val="auto"/>
                <w:sz w:val="22"/>
              </w:rPr>
            </w:pPr>
          </w:p>
          <w:p w14:paraId="03A3CBF0" w14:textId="77777777" w:rsidR="00B222CA" w:rsidRPr="00B222CA" w:rsidRDefault="00B222CA" w:rsidP="00B222CA">
            <w:pPr>
              <w:rPr>
                <w:sz w:val="22"/>
              </w:rPr>
            </w:pPr>
          </w:p>
          <w:p w14:paraId="708CA751" w14:textId="77777777" w:rsidR="00B222CA" w:rsidRPr="00B222CA" w:rsidRDefault="00B222CA" w:rsidP="00B222CA">
            <w:pPr>
              <w:rPr>
                <w:sz w:val="22"/>
              </w:rPr>
            </w:pPr>
          </w:p>
          <w:p w14:paraId="7D35A807" w14:textId="77777777" w:rsidR="00B222CA" w:rsidRPr="00B222CA" w:rsidRDefault="00B222CA" w:rsidP="00B222CA">
            <w:pPr>
              <w:rPr>
                <w:sz w:val="22"/>
              </w:rPr>
            </w:pPr>
          </w:p>
          <w:p w14:paraId="48855D19" w14:textId="77777777" w:rsidR="00B222CA" w:rsidRPr="00B222CA" w:rsidRDefault="00B222CA" w:rsidP="00B222CA">
            <w:pPr>
              <w:rPr>
                <w:sz w:val="22"/>
              </w:rPr>
            </w:pPr>
          </w:p>
          <w:p w14:paraId="2F9992BF" w14:textId="77777777" w:rsidR="00B222CA" w:rsidRPr="00B222CA" w:rsidRDefault="00B222CA" w:rsidP="00B222CA">
            <w:pPr>
              <w:rPr>
                <w:sz w:val="22"/>
              </w:rPr>
            </w:pPr>
          </w:p>
          <w:p w14:paraId="4B2D2B46" w14:textId="77777777" w:rsidR="00B222CA" w:rsidRDefault="00B222CA" w:rsidP="00B222CA">
            <w:pPr>
              <w:rPr>
                <w:b w:val="0"/>
                <w:i w:val="0"/>
                <w:color w:val="auto"/>
                <w:sz w:val="22"/>
              </w:rPr>
            </w:pPr>
          </w:p>
          <w:p w14:paraId="158FFCD4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  <w:r w:rsidRPr="00B222CA">
              <w:rPr>
                <w:b w:val="0"/>
                <w:bCs/>
                <w:i w:val="0"/>
                <w:iCs/>
                <w:color w:val="000000" w:themeColor="text1"/>
                <w:sz w:val="22"/>
              </w:rPr>
              <w:t>O</w:t>
            </w:r>
            <w:r>
              <w:rPr>
                <w:b w:val="0"/>
                <w:bCs/>
                <w:i w:val="0"/>
                <w:iCs/>
                <w:color w:val="000000" w:themeColor="text1"/>
                <w:sz w:val="22"/>
              </w:rPr>
              <w:t>v</w:t>
            </w:r>
          </w:p>
          <w:p w14:paraId="524751EB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1D361A3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D1C7A3C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2FCB6F9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4000A3B1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5D8F8D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3B71F40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0B641AE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DCCCB7F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4BD1FFC5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79C4BF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E5E019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2"/>
              </w:rPr>
              <w:t>P: Linka bezpečí</w:t>
            </w:r>
          </w:p>
          <w:p w14:paraId="31241060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FF6A99E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A7378C3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07733C2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6F1DCAA3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5750F8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EC67B83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09DA674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79C1E05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D89AF9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6A7C1E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64CABBBF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A3D925A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40382D37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A6067C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95AFA02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3A7732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2"/>
              </w:rPr>
              <w:t>Ov, Př</w:t>
            </w:r>
          </w:p>
          <w:p w14:paraId="1AFD1B89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B961664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4F85F1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0035334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9F427D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49B3218B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348A58A1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C58BEEE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DE93129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49AD8E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F376A8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1627805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37CE281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F2D55B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EFC26F3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7ED976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68835983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3C3A817F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6B8FEC08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3BA3A5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44DD51AC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A16D375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33DF11A7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BC93475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E194625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3E72D80A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7EA3AC2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4899202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C9DF2EB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75540F1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502C869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CE9B21F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12FD303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CE3E538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24FD7A2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8EB0327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39AA09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2"/>
              </w:rPr>
              <w:t>P: 1. pomoc</w:t>
            </w:r>
          </w:p>
          <w:p w14:paraId="68226918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2"/>
              </w:rPr>
              <w:t>beseda se strážníkem</w:t>
            </w:r>
          </w:p>
          <w:p w14:paraId="64ECBF76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7CCB3FA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3D782ABF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4A6CC65D" w14:textId="77777777" w:rsidR="00B222CA" w:rsidRDefault="00B222CA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2"/>
              </w:rPr>
              <w:t xml:space="preserve">Ov, </w:t>
            </w:r>
            <w:proofErr w:type="spellStart"/>
            <w:r>
              <w:rPr>
                <w:b w:val="0"/>
                <w:bCs/>
                <w:i w:val="0"/>
                <w:iCs/>
                <w:color w:val="000000" w:themeColor="text1"/>
                <w:sz w:val="22"/>
              </w:rPr>
              <w:t>Tv</w:t>
            </w:r>
            <w:proofErr w:type="spellEnd"/>
          </w:p>
          <w:p w14:paraId="684224A7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7428742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8EE736D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AFDF14F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34D2513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5B140CE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7E1F7B6F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623B7373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18C9890B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07F5793F" w14:textId="77777777" w:rsidR="0040778F" w:rsidRDefault="0040778F" w:rsidP="00B222CA">
            <w:pPr>
              <w:rPr>
                <w:b w:val="0"/>
                <w:bCs/>
                <w:i w:val="0"/>
                <w:iCs/>
                <w:color w:val="000000" w:themeColor="text1"/>
                <w:sz w:val="22"/>
              </w:rPr>
            </w:pPr>
          </w:p>
          <w:p w14:paraId="2D2AE26D" w14:textId="77777777" w:rsidR="0040778F" w:rsidRPr="003F58DB" w:rsidRDefault="0040778F" w:rsidP="0040778F">
            <w:pPr>
              <w:pStyle w:val="Zkladntext"/>
              <w:rPr>
                <w:color w:val="auto"/>
                <w:sz w:val="22"/>
                <w:szCs w:val="22"/>
              </w:rPr>
            </w:pPr>
            <w:r w:rsidRPr="003F58DB">
              <w:rPr>
                <w:color w:val="auto"/>
                <w:sz w:val="22"/>
                <w:szCs w:val="22"/>
              </w:rPr>
              <w:t>Průřezová témata:</w:t>
            </w:r>
          </w:p>
          <w:p w14:paraId="613D2A6A" w14:textId="5E66438B" w:rsidR="0040778F" w:rsidRDefault="0040778F" w:rsidP="0040778F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OSV – </w:t>
            </w:r>
            <w:r w:rsidR="000F0757">
              <w:rPr>
                <w:b w:val="0"/>
                <w:i w:val="0"/>
                <w:color w:val="auto"/>
                <w:sz w:val="22"/>
                <w:szCs w:val="22"/>
              </w:rPr>
              <w:t>osobnostní,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sociální a morální rozvoj</w:t>
            </w:r>
          </w:p>
          <w:p w14:paraId="029114E8" w14:textId="15F34BFB" w:rsidR="0040778F" w:rsidRDefault="0040778F" w:rsidP="0040778F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VDO </w:t>
            </w:r>
            <w:r w:rsidR="000F0757">
              <w:rPr>
                <w:b w:val="0"/>
                <w:i w:val="0"/>
                <w:color w:val="auto"/>
                <w:sz w:val="22"/>
                <w:szCs w:val="22"/>
              </w:rPr>
              <w:t>– principy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demokracie jako způsobu rozhodování</w:t>
            </w:r>
          </w:p>
          <w:p w14:paraId="12DBA714" w14:textId="77777777" w:rsidR="0040778F" w:rsidRDefault="0040778F" w:rsidP="0040778F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MKV – lidské vztahy, multikulturalita, princip sociálního smíru a solidarity</w:t>
            </w:r>
          </w:p>
          <w:p w14:paraId="0FA576D9" w14:textId="77777777" w:rsidR="0040778F" w:rsidRDefault="0040778F" w:rsidP="0040778F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EV – lidské aktivity a problémy životního prostředí, vztah člověka k prostředí</w:t>
            </w:r>
          </w:p>
          <w:p w14:paraId="55424448" w14:textId="4E213053" w:rsidR="0040778F" w:rsidRPr="00B222CA" w:rsidRDefault="0040778F" w:rsidP="0040778F">
            <w:pPr>
              <w:rPr>
                <w:b w:val="0"/>
                <w:bCs/>
                <w:i w:val="0"/>
                <w:iCs/>
                <w:sz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MV – kritické čtení a vnímání mediálních sdělení, interpretace vztahu mediálních sdělení a </w:t>
            </w:r>
            <w:r w:rsidR="000F0757">
              <w:rPr>
                <w:b w:val="0"/>
                <w:i w:val="0"/>
                <w:color w:val="auto"/>
                <w:sz w:val="22"/>
                <w:szCs w:val="22"/>
              </w:rPr>
              <w:t>reality, práce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v realizačním týmu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573E" w14:textId="77777777" w:rsidR="00A41EB1" w:rsidRPr="00BA492D" w:rsidRDefault="00A41EB1" w:rsidP="00B701A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</w:tr>
    </w:tbl>
    <w:p w14:paraId="608591EF" w14:textId="77777777" w:rsidR="000F0757" w:rsidRDefault="000F0757" w:rsidP="006D404D">
      <w:pPr>
        <w:rPr>
          <w:i w:val="0"/>
          <w:color w:val="auto"/>
          <w:sz w:val="22"/>
        </w:rPr>
      </w:pPr>
    </w:p>
    <w:p w14:paraId="50F2F982" w14:textId="43EFC5D7" w:rsidR="006D404D" w:rsidRPr="00BA492D" w:rsidRDefault="006D404D" w:rsidP="006D404D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Vyučovací předmět: </w:t>
      </w:r>
      <w:r>
        <w:rPr>
          <w:i w:val="0"/>
          <w:color w:val="auto"/>
          <w:sz w:val="22"/>
        </w:rPr>
        <w:t>Výchova ke zdraví</w:t>
      </w:r>
    </w:p>
    <w:p w14:paraId="145AC233" w14:textId="77777777" w:rsidR="006D404D" w:rsidRPr="00BA492D" w:rsidRDefault="006D404D" w:rsidP="006D404D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Ročník: </w:t>
      </w:r>
      <w:r>
        <w:rPr>
          <w:i w:val="0"/>
          <w:color w:val="auto"/>
          <w:sz w:val="22"/>
        </w:rPr>
        <w:t>9</w:t>
      </w:r>
    </w:p>
    <w:tbl>
      <w:tblPr>
        <w:tblW w:w="15036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5"/>
        <w:gridCol w:w="2268"/>
        <w:gridCol w:w="2698"/>
      </w:tblGrid>
      <w:tr w:rsidR="006D404D" w:rsidRPr="00BA492D" w14:paraId="01D2F2C0" w14:textId="77777777" w:rsidTr="006D404D">
        <w:trPr>
          <w:trHeight w:hRule="exact" w:val="982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ED6C" w14:textId="77777777" w:rsidR="006D404D" w:rsidRDefault="006D404D" w:rsidP="00202A06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  <w:p w14:paraId="351952B4" w14:textId="77777777" w:rsidR="006D404D" w:rsidRPr="00BA492D" w:rsidRDefault="006D404D" w:rsidP="00202A06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90A5" w14:textId="77777777" w:rsidR="006D404D" w:rsidRPr="00BA492D" w:rsidRDefault="006D404D" w:rsidP="00202A06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A1191" w14:textId="21586EE8" w:rsidR="006D404D" w:rsidRPr="00BA492D" w:rsidRDefault="006D404D" w:rsidP="006D404D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Mezipředmětové vztahy, průřezová témata, kurzy, projekty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C3C2" w14:textId="77777777" w:rsidR="006D404D" w:rsidRPr="00BA492D" w:rsidRDefault="006D404D" w:rsidP="00202A06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6D404D" w:rsidRPr="00BA492D" w14:paraId="395B737C" w14:textId="77777777" w:rsidTr="006D404D">
        <w:trPr>
          <w:trHeight w:val="8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75A3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0D894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57BB89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VZ</w:t>
            </w: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 xml:space="preserve">-9-1-01 respektuje přijatá pravidla soužití mezi spolužáky i jinými vrstevníky </w:t>
            </w:r>
          </w:p>
          <w:p w14:paraId="7BC25BB2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>a přispívá k utváření dobrých mezilidských vztahů v komunitě</w:t>
            </w:r>
          </w:p>
          <w:p w14:paraId="6A44AF47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 xml:space="preserve">VZ-9-1-02 vysvětlí role členů komunity (rodiny, třídy, spolku) a uvede příklady </w:t>
            </w:r>
          </w:p>
          <w:p w14:paraId="68051B1F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 xml:space="preserve">pozitivního a negativního vlivu na kvalitu sociálního klimatu (vrstevnická </w:t>
            </w:r>
          </w:p>
          <w:p w14:paraId="26EE566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>komunita, rodinné prostředí) z hlediska prospěšnosti zdraví</w:t>
            </w:r>
          </w:p>
          <w:p w14:paraId="20761EC4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VZ</w:t>
            </w: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 xml:space="preserve">-9-1-09 projevuje odpovědný vztah k sobě samému, k vlastnímu dospívání </w:t>
            </w:r>
          </w:p>
          <w:p w14:paraId="6E86FB26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 xml:space="preserve">a pravidlům zdravého životního stylu; dobrovolně se podílí na programech </w:t>
            </w:r>
          </w:p>
          <w:p w14:paraId="4B5DD89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>podpory zdraví v rámci školy a obce</w:t>
            </w:r>
          </w:p>
          <w:p w14:paraId="6A4BE9F5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>VZ-9-1-05 usiluje v rámci svých možností a zkušeností o aktivní podporu zdraví</w:t>
            </w:r>
          </w:p>
          <w:p w14:paraId="7D5B3D8F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t xml:space="preserve">VZ-9-1-06 vyjádří vlastní názor k problematice zdraví a diskutuje o něm v kruhu </w:t>
            </w:r>
          </w:p>
          <w:p w14:paraId="305583D2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3A5B7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vrstevníků, rodiny i v nejbližším okol</w:t>
            </w:r>
          </w:p>
          <w:p w14:paraId="5BAEE64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FC52D9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A723CF1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98A98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AACF19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BE162F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65F67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AD3AE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BA6E11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1D3F3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81008C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A2DEA01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76D9E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91DC2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B72286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B4598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DB6AA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96937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A4AC3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6FFF0B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</w:t>
            </w: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 xml:space="preserve">Z-9-1-03 vysvětlí na příkladech přímé souvislosti mezi tělesným, duševním a sociálním </w:t>
            </w:r>
          </w:p>
          <w:p w14:paraId="2D9817E6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 xml:space="preserve">zdravím; vysvětlí vztah mezi uspokojováním základních lidských potřeb </w:t>
            </w:r>
          </w:p>
          <w:p w14:paraId="3ED9904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>a hodnotou zdraví</w:t>
            </w:r>
          </w:p>
          <w:p w14:paraId="3B8180DC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 xml:space="preserve">VZ-9-1-07 dává do souvislostí složení stravy a způsob stravování s rozvojem </w:t>
            </w:r>
          </w:p>
          <w:p w14:paraId="72395C2C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 xml:space="preserve">civilizačních nemocí a v rámci svých možností uplatňuje zdravé stravovací </w:t>
            </w:r>
          </w:p>
          <w:p w14:paraId="1D92058A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>návyky</w:t>
            </w:r>
          </w:p>
          <w:p w14:paraId="05EB34DC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VZ-9-1-08 uplatňuje osvojené preventivní způsoby rozhodování, chování a jednání </w:t>
            </w:r>
          </w:p>
          <w:p w14:paraId="2B579877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 xml:space="preserve">v souvislosti s běžnými, přenosnými, civilizačními a jinými chorobami; svěří </w:t>
            </w:r>
          </w:p>
          <w:p w14:paraId="5A80DE1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>se se zdravotním problémem a v případě potřeby vyhledá odbornou pomoc</w:t>
            </w:r>
          </w:p>
          <w:p w14:paraId="1CD47EBC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</w:t>
            </w: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 xml:space="preserve">Z-9-1-04 posoudí různé způsoby chování lidí z hlediska odpovědnosti za vlastní zdraví </w:t>
            </w:r>
          </w:p>
          <w:p w14:paraId="1F0EA121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 xml:space="preserve">i zdraví druhých a vyvozuje z nich osobní odpovědnost ve prospěch aktivní </w:t>
            </w:r>
          </w:p>
          <w:p w14:paraId="0F48369F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72747D">
              <w:rPr>
                <w:b w:val="0"/>
                <w:i w:val="0"/>
                <w:color w:val="auto"/>
                <w:sz w:val="22"/>
                <w:szCs w:val="22"/>
              </w:rPr>
              <w:t>podpory zdraví</w:t>
            </w:r>
          </w:p>
          <w:p w14:paraId="60643E1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AFBBE6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VZ-9-1-11 respektuje změny v období dospívání, vhodně na ně reaguje; kultivovaně </w:t>
            </w:r>
          </w:p>
          <w:p w14:paraId="70C82677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>se chová k opačnému pohlaví</w:t>
            </w:r>
          </w:p>
          <w:p w14:paraId="4978A11C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VZ-9-1-12 respektuje význam sexuality v souvislosti se zdravím, etikou, morálkou </w:t>
            </w:r>
          </w:p>
          <w:p w14:paraId="33C99A8C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a pozitivními životními cíli; chápe význam zdrženlivosti v dospívání </w:t>
            </w:r>
          </w:p>
          <w:p w14:paraId="583AAB80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>a odpovědného sexuálního chování</w:t>
            </w:r>
          </w:p>
          <w:p w14:paraId="5DD221A5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VZ-9-1-13 uvádí do souvislostí zdravotní a psychosociální rizika spojená se zneužíváním </w:t>
            </w:r>
          </w:p>
          <w:p w14:paraId="6161901B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návykových látek a životní perspektivu mladého člověka; uplatňuje osvojené </w:t>
            </w:r>
          </w:p>
          <w:p w14:paraId="76E23B7D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sociální dovednosti a modely chování při kontaktu se sociálně patologickými </w:t>
            </w:r>
          </w:p>
          <w:p w14:paraId="601128E3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jevy ve škole i mimo ni; v případě potřeby vyhledá odbornou pomoc sobě </w:t>
            </w:r>
          </w:p>
          <w:p w14:paraId="0D5A7DAF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>nebo druhým</w:t>
            </w:r>
          </w:p>
          <w:p w14:paraId="639467A8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VZ-9-1-14 vyhodnotí na základě svých znalostí a zkušeností možný manipulativní vliv </w:t>
            </w:r>
          </w:p>
          <w:p w14:paraId="4F598401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vrstevníků, médií, sekt; uplatňuje osvojené dovednosti komunikační obrany </w:t>
            </w:r>
          </w:p>
          <w:p w14:paraId="3829EA63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>proti manipulaci a agresi</w:t>
            </w:r>
          </w:p>
          <w:p w14:paraId="3B11B181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VZ-9-1-15 projevuje odpovědné chování v rizikových situacích silniční a železniční </w:t>
            </w:r>
          </w:p>
          <w:p w14:paraId="30D37E07" w14:textId="77777777" w:rsidR="006D404D" w:rsidRPr="00164240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 xml:space="preserve">dopravy; aktivně předchází situacím ohrožení zdraví a osobního bezpečí; </w:t>
            </w:r>
          </w:p>
          <w:p w14:paraId="3C96960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164240">
              <w:rPr>
                <w:b w:val="0"/>
                <w:i w:val="0"/>
                <w:color w:val="auto"/>
                <w:sz w:val="22"/>
                <w:szCs w:val="22"/>
              </w:rPr>
              <w:t>v případě potřeby poskytne adekvátní první pomo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c</w:t>
            </w:r>
          </w:p>
          <w:p w14:paraId="780763CF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8CFC6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BBCD2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BAA49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4A0B8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A8201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AE2FB9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DB0B1A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45BB35" w14:textId="77777777" w:rsidR="006D404D" w:rsidRPr="00887BDA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87BDA">
              <w:rPr>
                <w:b w:val="0"/>
                <w:i w:val="0"/>
                <w:color w:val="auto"/>
                <w:sz w:val="22"/>
                <w:szCs w:val="22"/>
              </w:rPr>
              <w:t>VZ-9-1-16 uplatňuje adekvátní způsoby chování a ochrany v modelových situacích</w:t>
            </w:r>
          </w:p>
          <w:p w14:paraId="542BED7E" w14:textId="77777777" w:rsidR="006D404D" w:rsidRPr="0030183E" w:rsidRDefault="006D404D" w:rsidP="00202A06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87BDA">
              <w:rPr>
                <w:b w:val="0"/>
                <w:i w:val="0"/>
                <w:color w:val="auto"/>
                <w:sz w:val="22"/>
                <w:szCs w:val="22"/>
              </w:rPr>
              <w:t>ohrožení, nebezpečí i mimořádných událostí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2E3C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5280296" w14:textId="77777777" w:rsidR="006D404D" w:rsidRPr="00DC7946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DC7946">
              <w:rPr>
                <w:b w:val="0"/>
                <w:i w:val="0"/>
                <w:color w:val="auto"/>
                <w:sz w:val="22"/>
              </w:rPr>
              <w:t>HODNOTA A PODPORA ZDRAVÍ</w:t>
            </w:r>
          </w:p>
          <w:p w14:paraId="6AF7F30E" w14:textId="77777777" w:rsidR="006D404D" w:rsidRPr="00DC7946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DC7946">
              <w:rPr>
                <w:b w:val="0"/>
                <w:i w:val="0"/>
                <w:color w:val="auto"/>
                <w:sz w:val="22"/>
              </w:rPr>
              <w:t xml:space="preserve"> celostní pojetí člověka ve zdraví a nemoci – </w:t>
            </w:r>
            <w:r w:rsidRPr="009C2195">
              <w:rPr>
                <w:bCs/>
                <w:i w:val="0"/>
                <w:color w:val="auto"/>
                <w:sz w:val="22"/>
              </w:rPr>
              <w:t xml:space="preserve">složky zdraví </w:t>
            </w:r>
            <w:r w:rsidRPr="00DC7946">
              <w:rPr>
                <w:b w:val="0"/>
                <w:i w:val="0"/>
                <w:color w:val="auto"/>
                <w:sz w:val="22"/>
              </w:rPr>
              <w:t xml:space="preserve">a jejich interakce, základní lidské </w:t>
            </w:r>
          </w:p>
          <w:p w14:paraId="453453A0" w14:textId="77777777" w:rsidR="006D404D" w:rsidRPr="00DC7946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DC7946">
              <w:rPr>
                <w:b w:val="0"/>
                <w:i w:val="0"/>
                <w:color w:val="auto"/>
                <w:sz w:val="22"/>
              </w:rPr>
              <w:t>potřeby a jejich hierarchie</w:t>
            </w:r>
          </w:p>
          <w:p w14:paraId="0378FE91" w14:textId="77777777" w:rsidR="006D404D" w:rsidRPr="00DC7946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DC7946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podpora zdraví</w:t>
            </w:r>
            <w:r w:rsidRPr="00DC7946">
              <w:rPr>
                <w:b w:val="0"/>
                <w:i w:val="0"/>
                <w:color w:val="auto"/>
                <w:sz w:val="22"/>
              </w:rPr>
              <w:t xml:space="preserve"> a její formy – prevence a intervence, působení na změnu kvality prostředí </w:t>
            </w:r>
          </w:p>
          <w:p w14:paraId="53CAA132" w14:textId="77777777" w:rsidR="006D404D" w:rsidRPr="00DC7946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DC7946">
              <w:rPr>
                <w:b w:val="0"/>
                <w:i w:val="0"/>
                <w:color w:val="auto"/>
                <w:sz w:val="22"/>
              </w:rPr>
              <w:t xml:space="preserve">a chování jedince, </w:t>
            </w:r>
            <w:r w:rsidRPr="009C2195">
              <w:rPr>
                <w:bCs/>
                <w:i w:val="0"/>
                <w:color w:val="auto"/>
                <w:sz w:val="22"/>
              </w:rPr>
              <w:t>odpovědnost jedince za zdraví, podpora zdravého životního stylu</w:t>
            </w:r>
            <w:r w:rsidRPr="00DC7946">
              <w:rPr>
                <w:b w:val="0"/>
                <w:i w:val="0"/>
                <w:color w:val="auto"/>
                <w:sz w:val="22"/>
              </w:rPr>
              <w:t xml:space="preserve">, programy </w:t>
            </w:r>
          </w:p>
          <w:p w14:paraId="1F96CE9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DC7946">
              <w:rPr>
                <w:b w:val="0"/>
                <w:i w:val="0"/>
                <w:color w:val="auto"/>
                <w:sz w:val="22"/>
              </w:rPr>
              <w:t>podpory zdraví</w:t>
            </w:r>
          </w:p>
          <w:p w14:paraId="777F242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39AF50F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 xml:space="preserve">VZTAHY MEZI LIDMI A FORMY SOUŽITÍ </w:t>
            </w:r>
          </w:p>
          <w:p w14:paraId="4AB83B42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9C2195">
              <w:rPr>
                <w:bCs/>
                <w:i w:val="0"/>
                <w:color w:val="auto"/>
                <w:sz w:val="22"/>
              </w:rPr>
              <w:t>vztahy ve dvojici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– kamarádství, přátelství, láska, partnerské vztahy, </w:t>
            </w:r>
            <w:r w:rsidRPr="009C2195">
              <w:rPr>
                <w:bCs/>
                <w:i w:val="0"/>
                <w:color w:val="auto"/>
                <w:sz w:val="22"/>
              </w:rPr>
              <w:t>manželství a rodičovství</w:t>
            </w:r>
          </w:p>
          <w:p w14:paraId="18C621A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9C2195">
              <w:rPr>
                <w:bCs/>
                <w:i w:val="0"/>
                <w:color w:val="auto"/>
                <w:sz w:val="22"/>
              </w:rPr>
              <w:t>vztahy a pravidla soužití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v prostředí komunity – rodina, škola, vrstevnická skupina, obec, spolek</w:t>
            </w:r>
          </w:p>
          <w:p w14:paraId="0405D2DF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E776843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>OSOBNOSTNÍ A SOCIÁLNÍ ROZVOJ</w:t>
            </w:r>
          </w:p>
          <w:p w14:paraId="75E7B578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sebepoznání a sebepojetí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– vztah k sobě samému, vztah k druhým lidem; zdravé a vyrovnané </w:t>
            </w:r>
          </w:p>
          <w:p w14:paraId="5529A26C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>sebepojetí, utváření vědomí vlastní identity</w:t>
            </w:r>
          </w:p>
          <w:p w14:paraId="3948DD61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-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seberegulace a sebeorganizace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činností a chování – cvičení sebereflexe, sebekontroly, </w:t>
            </w:r>
          </w:p>
          <w:p w14:paraId="3B61AB67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 xml:space="preserve">sebeovládání a </w:t>
            </w:r>
            <w:r w:rsidRPr="009C2195">
              <w:rPr>
                <w:bCs/>
                <w:i w:val="0"/>
                <w:color w:val="auto"/>
                <w:sz w:val="22"/>
              </w:rPr>
              <w:t>zvládání problémových situací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; stanovení osobních cílů a postupných kroků k jejich </w:t>
            </w:r>
          </w:p>
          <w:p w14:paraId="2CF96E1A" w14:textId="77777777" w:rsidR="006D404D" w:rsidRPr="009C2195" w:rsidRDefault="006D404D" w:rsidP="00202A06">
            <w:pPr>
              <w:rPr>
                <w:bCs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 xml:space="preserve">dosažení; zaujímání hodnotových postojů a rozhodovacích dovedností </w:t>
            </w:r>
            <w:r w:rsidRPr="009C2195">
              <w:rPr>
                <w:bCs/>
                <w:i w:val="0"/>
                <w:color w:val="auto"/>
                <w:sz w:val="22"/>
              </w:rPr>
              <w:t xml:space="preserve">pro řešení problémů </w:t>
            </w:r>
          </w:p>
          <w:p w14:paraId="7801B38F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9C2195">
              <w:rPr>
                <w:bCs/>
                <w:i w:val="0"/>
                <w:color w:val="auto"/>
                <w:sz w:val="22"/>
              </w:rPr>
              <w:t>v mezilidských vztazích;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pomáhající a prosociální chování</w:t>
            </w:r>
          </w:p>
          <w:p w14:paraId="7452662A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psychohygiena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v sociální dovednosti pro předcházení a </w:t>
            </w:r>
            <w:r w:rsidRPr="009C2195">
              <w:rPr>
                <w:bCs/>
                <w:i w:val="0"/>
                <w:color w:val="auto"/>
                <w:sz w:val="22"/>
              </w:rPr>
              <w:t>zvládání stresu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, hledání pomoci při </w:t>
            </w:r>
          </w:p>
          <w:p w14:paraId="182644C8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>problémech</w:t>
            </w:r>
          </w:p>
          <w:p w14:paraId="0F297950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mezilidské vztahy, komunikace a kooperace</w:t>
            </w:r>
            <w:r w:rsidRPr="003A5B75">
              <w:rPr>
                <w:b w:val="0"/>
                <w:i w:val="0"/>
                <w:color w:val="auto"/>
                <w:sz w:val="22"/>
              </w:rPr>
              <w:t xml:space="preserve"> – respektování sebe sama i druhých, přijímání názoru </w:t>
            </w:r>
          </w:p>
          <w:p w14:paraId="451F9E92" w14:textId="77777777" w:rsidR="006D404D" w:rsidRPr="003A5B75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 xml:space="preserve">druhého, empatie; chování podporující dobré vztahy, aktivní naslouchání, dialog, efektivní </w:t>
            </w:r>
          </w:p>
          <w:p w14:paraId="69131CD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3A5B75">
              <w:rPr>
                <w:b w:val="0"/>
                <w:i w:val="0"/>
                <w:color w:val="auto"/>
                <w:sz w:val="22"/>
              </w:rPr>
              <w:t>a asertivní komunikace a kooperace v různých situacích, dopad vlastního jednání a chování</w:t>
            </w:r>
          </w:p>
          <w:p w14:paraId="1D45F06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F242471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896BD0C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Z</w:t>
            </w:r>
            <w:r w:rsidRPr="0072747D">
              <w:rPr>
                <w:b w:val="0"/>
                <w:i w:val="0"/>
                <w:color w:val="auto"/>
                <w:sz w:val="22"/>
              </w:rPr>
              <w:t>DRAVÝ ZPŮSOB ŽIVOTA A PÉČE O ZDRAVÍ</w:t>
            </w:r>
          </w:p>
          <w:p w14:paraId="59DF3F76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9C2195">
              <w:rPr>
                <w:bCs/>
                <w:i w:val="0"/>
                <w:color w:val="auto"/>
                <w:sz w:val="22"/>
              </w:rPr>
              <w:t>výživa a zdraví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– zásady zdravého stravování, pitný režim, vliv životních podmínek a způsobu </w:t>
            </w:r>
          </w:p>
          <w:p w14:paraId="6492845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>stravování na zdraví; poruchy příjmu potravy</w:t>
            </w:r>
          </w:p>
          <w:p w14:paraId="63EC85E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3D8D505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9C2195">
              <w:rPr>
                <w:bCs/>
                <w:i w:val="0"/>
                <w:color w:val="auto"/>
                <w:sz w:val="22"/>
              </w:rPr>
              <w:t>ochrana před přenosnými chorobami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– základní cesty přenosu nákaz a jejich prevence, nákazy </w:t>
            </w:r>
          </w:p>
          <w:p w14:paraId="3070D0D9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respirační, přenosné potravou, získané v přírodě, přenosné krví a sexuálním kontaktem, přenosné </w:t>
            </w:r>
          </w:p>
          <w:p w14:paraId="7308D8DD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>bodnutím hmyzu a stykem se zvířaty</w:t>
            </w:r>
          </w:p>
          <w:p w14:paraId="357493CB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ochrana před chronickými nepřenosnými chorobami a před úrazy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– prevence </w:t>
            </w:r>
          </w:p>
          <w:p w14:paraId="54568FD0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lastRenderedPageBreak/>
              <w:t xml:space="preserve">kardiovaskulárních a metabolických onemocnění; preventivní a léčebná péče; odpovědné chování </w:t>
            </w:r>
          </w:p>
          <w:p w14:paraId="17D7F9D4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v situacích úrazu a život ohrožujících stavů (úrazy v domácnosti, při sportu, na pracovišti, </w:t>
            </w:r>
          </w:p>
          <w:p w14:paraId="5397F6A2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v dopravě), </w:t>
            </w:r>
            <w:r w:rsidRPr="009C2195">
              <w:rPr>
                <w:bCs/>
                <w:i w:val="0"/>
                <w:color w:val="auto"/>
                <w:sz w:val="22"/>
              </w:rPr>
              <w:t>základy první pomoci</w:t>
            </w:r>
          </w:p>
          <w:p w14:paraId="07DD7CA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704817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2E787C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751879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DCB3D3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8F92C6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A28F35C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>RIZIKA OHROŽUJÍCÍ ZDRAVÍ A JEJICH PREVENCE</w:t>
            </w:r>
          </w:p>
          <w:p w14:paraId="200CF401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 xml:space="preserve">stres 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a jeho vztah ke zdraví – kompenzační, relaxační a regenerační techniky překonávání únavy, </w:t>
            </w:r>
          </w:p>
          <w:p w14:paraId="2BF98D33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>stresových reakcí a posilování duševní odolnosti</w:t>
            </w:r>
          </w:p>
          <w:p w14:paraId="1FAAB845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 xml:space="preserve">autodestruktivní 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závislosti – psychická onemocnění, násilí namířené proti sobě samému, </w:t>
            </w:r>
            <w:r w:rsidRPr="009C2195">
              <w:rPr>
                <w:bCs/>
                <w:i w:val="0"/>
                <w:color w:val="auto"/>
                <w:sz w:val="22"/>
              </w:rPr>
              <w:t>rizikové chování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(alkohol, aktivní a pasivní kouření, zbraně, nebezpečné látky a předměty, nebezpečný </w:t>
            </w:r>
          </w:p>
          <w:p w14:paraId="736BE144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internet), </w:t>
            </w:r>
            <w:r w:rsidRPr="009C2195">
              <w:rPr>
                <w:bCs/>
                <w:i w:val="0"/>
                <w:color w:val="auto"/>
                <w:sz w:val="22"/>
              </w:rPr>
              <w:t>násilné chování, těžké životní situace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a jejich zvládání, trestná činnost, dopink ve sportu</w:t>
            </w:r>
          </w:p>
          <w:p w14:paraId="0CADE25F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skryté formy a stupně individuálního</w:t>
            </w:r>
            <w:r w:rsidRPr="009C2195">
              <w:rPr>
                <w:bCs/>
                <w:i w:val="0"/>
                <w:color w:val="auto"/>
                <w:sz w:val="22"/>
              </w:rPr>
              <w:t xml:space="preserve"> násilí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a zneužívání, sexuální kriminalita – šikana a jiné </w:t>
            </w:r>
          </w:p>
          <w:p w14:paraId="05D202F3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projevy násilí; formy sexuálního zneužívání dětí; kriminalita mládeže; komunikace se službami </w:t>
            </w:r>
          </w:p>
          <w:p w14:paraId="64C7CCBD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>odborné pomoci</w:t>
            </w:r>
          </w:p>
          <w:p w14:paraId="60064BCB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bezpečné chování a komunikace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– komunikace s vrstevníky a neznámými lidmi, bezpečný pohyb </w:t>
            </w:r>
          </w:p>
          <w:p w14:paraId="6C96A27B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v rizikovém prostředí, nebezpečí komunikace prostřednictvím elektronických médií, sebeochrana </w:t>
            </w:r>
          </w:p>
          <w:p w14:paraId="69E42C90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lastRenderedPageBreak/>
              <w:t>a vzájemná pomoc v rizikových situacích a v situacích ohrožení</w:t>
            </w:r>
          </w:p>
          <w:p w14:paraId="718E6F18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9C2195">
              <w:rPr>
                <w:bCs/>
                <w:i w:val="0"/>
                <w:color w:val="auto"/>
                <w:sz w:val="22"/>
              </w:rPr>
              <w:t>dodržování pravidel bezpečnosti a ochrany zdraví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– bezpečné prostředí ve škole, ochrana zdraví </w:t>
            </w:r>
          </w:p>
          <w:p w14:paraId="0048E34F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při různých činnostech, bezpečnost v dopravě, rizika silniční a železniční dopravy, vztahy mezi </w:t>
            </w:r>
          </w:p>
          <w:p w14:paraId="0744FD48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účastníky silničního provozu včetně zvládání agresivity, postup v případě dopravní nehody (tísňové </w:t>
            </w:r>
          </w:p>
          <w:p w14:paraId="7CB573BE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>volání, zajištění bezpečnosti)</w:t>
            </w:r>
          </w:p>
          <w:p w14:paraId="58263E4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manipulativní reklama a informace – reklamní vlivy, působení sek</w:t>
            </w:r>
            <w:r>
              <w:rPr>
                <w:b w:val="0"/>
                <w:i w:val="0"/>
                <w:color w:val="auto"/>
                <w:sz w:val="22"/>
              </w:rPr>
              <w:t>t</w:t>
            </w:r>
          </w:p>
          <w:p w14:paraId="4E2FAA2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5A009F1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</w:t>
            </w:r>
            <w:r w:rsidRPr="009C2195">
              <w:rPr>
                <w:bCs/>
                <w:i w:val="0"/>
                <w:color w:val="auto"/>
                <w:sz w:val="22"/>
              </w:rPr>
              <w:t>ochrana člověka za mimořádných událostí</w:t>
            </w:r>
            <w:r w:rsidRPr="0072747D">
              <w:rPr>
                <w:b w:val="0"/>
                <w:i w:val="0"/>
                <w:color w:val="auto"/>
                <w:sz w:val="22"/>
              </w:rPr>
              <w:t xml:space="preserve"> – klasifikace mimořádných událostí, varovný signál </w:t>
            </w:r>
          </w:p>
          <w:p w14:paraId="37AA1F9E" w14:textId="77777777" w:rsidR="006D404D" w:rsidRPr="0072747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 xml:space="preserve">a jiné způsoby varování, základní úkoly ochrany obyvatelstva, evakuace, činnost po mimořádné </w:t>
            </w:r>
          </w:p>
          <w:p w14:paraId="148BCBAA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 w:rsidRPr="0072747D">
              <w:rPr>
                <w:b w:val="0"/>
                <w:i w:val="0"/>
                <w:color w:val="auto"/>
                <w:sz w:val="22"/>
              </w:rPr>
              <w:t>události, prevence vzniku mimořádných událostí</w:t>
            </w:r>
          </w:p>
          <w:p w14:paraId="5210F560" w14:textId="77777777" w:rsidR="006D404D" w:rsidRPr="00BA492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(2x ročně 6 hodin celoškolní akce Cvičení chování za mimořádných událostí)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23BB0" w14:textId="77777777" w:rsidR="006D404D" w:rsidRPr="00BA492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DD8CAA5" w14:textId="77777777" w:rsidR="006D404D" w:rsidRPr="00BA492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0E2F196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Ov, Př</w:t>
            </w:r>
          </w:p>
          <w:p w14:paraId="5D5AD292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04D050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5C6BD2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4535251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B89CACA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035674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BC8A62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B99F976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D03E3A2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940876F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B986F0A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71E89192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2257E1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7361CE3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A30890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30647F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30451F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77C9F64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9FB034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DBA694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365AD80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EBDBFC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072D23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FF76651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11CFF3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07741A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A1ECD1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AAE6C8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08759D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738DF67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83585B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8572D1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368EDD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B795D4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9FD00A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A0FE56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EE0AA96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7BFD143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</w:rPr>
              <w:t>Pč</w:t>
            </w:r>
            <w:proofErr w:type="spellEnd"/>
          </w:p>
          <w:p w14:paraId="36FE102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BBF41D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34D0D5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E05028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13F5CB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Př</w:t>
            </w:r>
          </w:p>
          <w:p w14:paraId="56D507F6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59F51A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C0BE24A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EF4DEF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31A786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989FCF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7DBB02C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A672F3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38C1CF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140E9F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25D1461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7E3B10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50BCAB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06D830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448C9F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778A61A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A89151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7FA6DB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D50E4D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Př, Ov, </w:t>
            </w:r>
            <w:proofErr w:type="spellStart"/>
            <w:r>
              <w:rPr>
                <w:b w:val="0"/>
                <w:i w:val="0"/>
                <w:color w:val="auto"/>
                <w:sz w:val="22"/>
              </w:rPr>
              <w:t>Tv</w:t>
            </w:r>
            <w:proofErr w:type="spellEnd"/>
          </w:p>
          <w:p w14:paraId="73671B1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58804A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E280BE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15E944F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46C7549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FDC628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4BC1222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exkurze </w:t>
            </w:r>
            <w:proofErr w:type="spellStart"/>
            <w:r>
              <w:rPr>
                <w:b w:val="0"/>
                <w:i w:val="0"/>
                <w:color w:val="auto"/>
                <w:sz w:val="22"/>
              </w:rPr>
              <w:t>Auritus</w:t>
            </w:r>
            <w:proofErr w:type="spellEnd"/>
          </w:p>
          <w:p w14:paraId="2E107453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84B630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0F23CDD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6B9C0B44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5C6913F5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62F7957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64EE88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C3C6348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73B996DF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31DDE16C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281DC22E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8AF1F4D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150967B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4DB77D76" w14:textId="77777777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  <w:p w14:paraId="1354E86B" w14:textId="77777777" w:rsidR="006D404D" w:rsidRPr="003F58DB" w:rsidRDefault="006D404D" w:rsidP="00202A06">
            <w:pPr>
              <w:pStyle w:val="Zkladntext"/>
              <w:rPr>
                <w:color w:val="auto"/>
                <w:sz w:val="22"/>
                <w:szCs w:val="22"/>
              </w:rPr>
            </w:pPr>
            <w:r w:rsidRPr="003F58DB">
              <w:rPr>
                <w:color w:val="auto"/>
                <w:sz w:val="22"/>
                <w:szCs w:val="22"/>
              </w:rPr>
              <w:t>Průřezová témata:</w:t>
            </w:r>
          </w:p>
          <w:p w14:paraId="3B650E76" w14:textId="4C2C41B3" w:rsidR="006D404D" w:rsidRDefault="006D404D" w:rsidP="00202A06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OSV – </w:t>
            </w:r>
            <w:r w:rsidR="000F0757">
              <w:rPr>
                <w:b w:val="0"/>
                <w:i w:val="0"/>
                <w:color w:val="auto"/>
                <w:sz w:val="22"/>
                <w:szCs w:val="22"/>
              </w:rPr>
              <w:t>osobnostní,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sociální a morální rozvoj</w:t>
            </w:r>
          </w:p>
          <w:p w14:paraId="2EE8AA8C" w14:textId="58A47B3F" w:rsidR="006D404D" w:rsidRDefault="006D404D" w:rsidP="00202A06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VDO </w:t>
            </w:r>
            <w:r w:rsidR="000F0757">
              <w:rPr>
                <w:b w:val="0"/>
                <w:i w:val="0"/>
                <w:color w:val="auto"/>
                <w:sz w:val="22"/>
                <w:szCs w:val="22"/>
              </w:rPr>
              <w:t>– principy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demokracie jako způsobu rozhodování</w:t>
            </w:r>
          </w:p>
          <w:p w14:paraId="2EE382FE" w14:textId="77777777" w:rsidR="006D404D" w:rsidRDefault="006D404D" w:rsidP="00202A06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MKV – lidské vztahy, multikulturalita, princip sociálního smíru a solidarity</w:t>
            </w:r>
          </w:p>
          <w:p w14:paraId="692524B6" w14:textId="77777777" w:rsidR="006D404D" w:rsidRDefault="006D404D" w:rsidP="00202A06">
            <w:pPr>
              <w:pStyle w:val="Zkladntex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EV – lidské aktivity a problémy životního prostředí, vztah člověka k prostředí</w:t>
            </w:r>
          </w:p>
          <w:p w14:paraId="50FE3D2C" w14:textId="1030CF3A" w:rsidR="006D404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MV – kritické čtení a vnímání mediálních sdělení, interpretace vztahu mediálních sdělení a </w:t>
            </w:r>
            <w:r w:rsidR="000F0757">
              <w:rPr>
                <w:b w:val="0"/>
                <w:i w:val="0"/>
                <w:color w:val="auto"/>
                <w:sz w:val="22"/>
                <w:szCs w:val="22"/>
              </w:rPr>
              <w:t>reality, práce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v realizačním týmu</w:t>
            </w:r>
          </w:p>
          <w:p w14:paraId="3BDD7147" w14:textId="77777777" w:rsidR="006D404D" w:rsidRPr="00BA492D" w:rsidRDefault="006D404D" w:rsidP="00202A06">
            <w:pPr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7C2C" w14:textId="77777777" w:rsidR="006D404D" w:rsidRPr="00BA492D" w:rsidRDefault="006D404D" w:rsidP="00202A06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</w:p>
        </w:tc>
      </w:tr>
    </w:tbl>
    <w:p w14:paraId="046A2B2D" w14:textId="77777777" w:rsidR="006D404D" w:rsidRDefault="006D404D" w:rsidP="006D404D"/>
    <w:p w14:paraId="1263C42F" w14:textId="77777777" w:rsidR="00052620" w:rsidRDefault="00052620"/>
    <w:sectPr w:rsidR="00052620" w:rsidSect="000F0757">
      <w:pgSz w:w="16838" w:h="11906" w:orient="landscape"/>
      <w:pgMar w:top="1418" w:right="1418" w:bottom="1418" w:left="141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StarSymbol" w:hAnsi="Star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StarSymbol" w:hAnsi="StarSymbol"/>
      </w:rPr>
    </w:lvl>
  </w:abstractNum>
  <w:num w:numId="1" w16cid:durableId="1886061660">
    <w:abstractNumId w:val="1"/>
  </w:num>
  <w:num w:numId="2" w16cid:durableId="541480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773455">
    <w:abstractNumId w:val="0"/>
  </w:num>
  <w:num w:numId="4" w16cid:durableId="1897810941">
    <w:abstractNumId w:val="2"/>
  </w:num>
  <w:num w:numId="5" w16cid:durableId="2127654780">
    <w:abstractNumId w:val="3"/>
  </w:num>
  <w:num w:numId="6" w16cid:durableId="900797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B1"/>
    <w:rsid w:val="00052620"/>
    <w:rsid w:val="000F0757"/>
    <w:rsid w:val="00152F91"/>
    <w:rsid w:val="0020552B"/>
    <w:rsid w:val="00386887"/>
    <w:rsid w:val="0040778F"/>
    <w:rsid w:val="004768EF"/>
    <w:rsid w:val="00483027"/>
    <w:rsid w:val="005E06FE"/>
    <w:rsid w:val="006D404D"/>
    <w:rsid w:val="007C5278"/>
    <w:rsid w:val="00887BDA"/>
    <w:rsid w:val="009F0606"/>
    <w:rsid w:val="00A04769"/>
    <w:rsid w:val="00A41EB1"/>
    <w:rsid w:val="00B222CA"/>
    <w:rsid w:val="00C8010A"/>
    <w:rsid w:val="00CF590F"/>
    <w:rsid w:val="00E4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5531"/>
  <w15:docId w15:val="{6D148D19-0E8D-4915-A125-C5A1DFEF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EB1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768EF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4768EF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77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0778F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52F91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0F0757"/>
    <w:pPr>
      <w:jc w:val="center"/>
    </w:pPr>
    <w:rPr>
      <w:bCs/>
      <w:i w:val="0"/>
      <w:color w:val="auto"/>
      <w:sz w:val="24"/>
    </w:rPr>
  </w:style>
  <w:style w:type="character" w:customStyle="1" w:styleId="NzevChar">
    <w:name w:val="Název Char"/>
    <w:basedOn w:val="Standardnpsmoodstavce"/>
    <w:link w:val="Nzev"/>
    <w:rsid w:val="000F0757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7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F0757"/>
    <w:rPr>
      <w:rFonts w:eastAsiaTheme="minorEastAsia"/>
      <w:b/>
      <w:i/>
      <w:color w:val="5A5A5A" w:themeColor="text1" w:themeTint="A5"/>
      <w:spacing w:val="15"/>
      <w:lang w:eastAsia="ar-SA"/>
    </w:rPr>
  </w:style>
  <w:style w:type="character" w:customStyle="1" w:styleId="Nadpis2Char">
    <w:name w:val="Nadpis 2 Char"/>
    <w:basedOn w:val="Standardnpsmoodstavce"/>
    <w:link w:val="Nadpis2"/>
    <w:rsid w:val="004768E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4768EF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2802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Zasadilová</dc:creator>
  <cp:lastModifiedBy>Vlastimil Říha</cp:lastModifiedBy>
  <cp:revision>4</cp:revision>
  <dcterms:created xsi:type="dcterms:W3CDTF">2023-08-23T10:13:00Z</dcterms:created>
  <dcterms:modified xsi:type="dcterms:W3CDTF">2023-08-29T11:44:00Z</dcterms:modified>
</cp:coreProperties>
</file>